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747"/>
        <w:gridCol w:w="60"/>
        <w:gridCol w:w="2040"/>
        <w:gridCol w:w="60"/>
        <w:gridCol w:w="1484"/>
      </w:tblGrid>
      <w:tr w:rsidR="006665E6" w:rsidRPr="006665E6" w:rsidTr="006665E6">
        <w:tc>
          <w:tcPr>
            <w:tcW w:w="5000" w:type="pct"/>
            <w:gridSpan w:val="5"/>
            <w:vAlign w:val="center"/>
            <w:hideMark/>
          </w:tcPr>
          <w:p w:rsidR="006665E6" w:rsidRPr="006665E6" w:rsidRDefault="006665E6" w:rsidP="006665E6">
            <w:pPr>
              <w:spacing w:after="24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УТВЕРЖДАЮ </w:t>
            </w:r>
            <w:r w:rsidRPr="006665E6">
              <w:rPr>
                <w:rFonts w:ascii="Times New Roman" w:eastAsia="Times New Roman" w:hAnsi="Times New Roman" w:cs="Times New Roman"/>
                <w:sz w:val="24"/>
                <w:szCs w:val="24"/>
                <w:lang w:eastAsia="ru-RU"/>
              </w:rPr>
              <w:br/>
            </w:r>
            <w:r w:rsidRPr="006665E6">
              <w:rPr>
                <w:rFonts w:ascii="Times New Roman" w:eastAsia="Times New Roman" w:hAnsi="Times New Roman" w:cs="Times New Roman"/>
                <w:sz w:val="24"/>
                <w:szCs w:val="24"/>
                <w:lang w:eastAsia="ru-RU"/>
              </w:rPr>
              <w:br/>
              <w:t xml:space="preserve">Руководитель (уполномоченное лицо) </w:t>
            </w:r>
          </w:p>
        </w:tc>
      </w:tr>
      <w:tr w:rsidR="006665E6" w:rsidRPr="006665E6" w:rsidTr="006665E6">
        <w:tc>
          <w:tcPr>
            <w:tcW w:w="1756" w:type="pct"/>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w:t>
            </w:r>
          </w:p>
        </w:tc>
        <w:tc>
          <w:tcPr>
            <w:tcW w:w="1351" w:type="pct"/>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w:t>
            </w:r>
          </w:p>
        </w:tc>
        <w:tc>
          <w:tcPr>
            <w:tcW w:w="135" w:type="pct"/>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w:t>
            </w:r>
          </w:p>
        </w:tc>
        <w:tc>
          <w:tcPr>
            <w:tcW w:w="1622" w:type="pct"/>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Фирсов М. П. </w:t>
            </w:r>
          </w:p>
        </w:tc>
      </w:tr>
      <w:tr w:rsidR="006665E6" w:rsidRPr="006665E6" w:rsidTr="006665E6">
        <w:tc>
          <w:tcPr>
            <w:tcW w:w="1756" w:type="pct"/>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(должность) </w:t>
            </w:r>
          </w:p>
        </w:tc>
        <w:tc>
          <w:tcPr>
            <w:tcW w:w="135" w:type="pct"/>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w:t>
            </w:r>
          </w:p>
        </w:tc>
        <w:tc>
          <w:tcPr>
            <w:tcW w:w="1351" w:type="pct"/>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(подпись) </w:t>
            </w:r>
          </w:p>
        </w:tc>
        <w:tc>
          <w:tcPr>
            <w:tcW w:w="135" w:type="pct"/>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  </w:t>
            </w:r>
          </w:p>
        </w:tc>
        <w:tc>
          <w:tcPr>
            <w:tcW w:w="1622" w:type="pct"/>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(расшифровка подписи) </w:t>
            </w:r>
          </w:p>
        </w:tc>
      </w:tr>
      <w:tr w:rsidR="006665E6" w:rsidRPr="006665E6" w:rsidTr="006665E6">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p>
        </w:tc>
      </w:tr>
    </w:tbl>
    <w:p w:rsidR="006665E6" w:rsidRPr="006665E6" w:rsidRDefault="006665E6" w:rsidP="006665E6">
      <w:pPr>
        <w:spacing w:after="0" w:line="240" w:lineRule="auto"/>
        <w:rPr>
          <w:rFonts w:ascii="Times New Roman" w:eastAsia="Times New Roman" w:hAnsi="Times New Roman" w:cs="Times New Roman"/>
          <w:vanish/>
          <w:sz w:val="24"/>
          <w:szCs w:val="24"/>
          <w:lang w:eastAsia="ru-RU"/>
        </w:rPr>
      </w:pPr>
    </w:p>
    <w:tbl>
      <w:tblPr>
        <w:tblW w:w="5000" w:type="pct"/>
        <w:tblCellMar>
          <w:left w:w="0" w:type="dxa"/>
          <w:right w:w="0" w:type="dxa"/>
        </w:tblCellMar>
        <w:tblLook w:val="04A0" w:firstRow="1" w:lastRow="0" w:firstColumn="1" w:lastColumn="0" w:noHBand="0" w:noVBand="1"/>
      </w:tblPr>
      <w:tblGrid>
        <w:gridCol w:w="11171"/>
        <w:gridCol w:w="480"/>
        <w:gridCol w:w="98"/>
        <w:gridCol w:w="538"/>
        <w:gridCol w:w="98"/>
        <w:gridCol w:w="389"/>
        <w:gridCol w:w="240"/>
        <w:gridCol w:w="1556"/>
      </w:tblGrid>
      <w:tr w:rsidR="006665E6" w:rsidRPr="006665E6" w:rsidTr="006665E6">
        <w:tc>
          <w:tcPr>
            <w:tcW w:w="3850" w:type="pct"/>
            <w:vMerge w:val="restart"/>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«15» </w:t>
            </w:r>
          </w:p>
        </w:tc>
        <w:tc>
          <w:tcPr>
            <w:tcW w:w="50" w:type="pct"/>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июля</w:t>
            </w:r>
          </w:p>
        </w:tc>
        <w:tc>
          <w:tcPr>
            <w:tcW w:w="50" w:type="pct"/>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6665E6" w:rsidRPr="006665E6" w:rsidRDefault="006665E6" w:rsidP="006665E6">
            <w:pPr>
              <w:spacing w:after="0" w:line="240" w:lineRule="auto"/>
              <w:jc w:val="right"/>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19</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proofErr w:type="gramStart"/>
            <w:r w:rsidRPr="006665E6">
              <w:rPr>
                <w:rFonts w:ascii="Times New Roman" w:eastAsia="Times New Roman" w:hAnsi="Times New Roman" w:cs="Times New Roman"/>
                <w:sz w:val="24"/>
                <w:szCs w:val="24"/>
                <w:lang w:eastAsia="ru-RU"/>
              </w:rPr>
              <w:t>г</w:t>
            </w:r>
            <w:proofErr w:type="gramEnd"/>
            <w:r w:rsidRPr="006665E6">
              <w:rPr>
                <w:rFonts w:ascii="Times New Roman" w:eastAsia="Times New Roman" w:hAnsi="Times New Roman" w:cs="Times New Roman"/>
                <w:sz w:val="24"/>
                <w:szCs w:val="24"/>
                <w:lang w:eastAsia="ru-RU"/>
              </w:rPr>
              <w:t xml:space="preserve">. </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r>
    </w:tbl>
    <w:p w:rsidR="006665E6" w:rsidRPr="006665E6" w:rsidRDefault="006665E6" w:rsidP="006665E6">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14570"/>
      </w:tblGrid>
      <w:tr w:rsidR="006665E6" w:rsidRPr="006665E6" w:rsidTr="006665E6">
        <w:tc>
          <w:tcPr>
            <w:tcW w:w="0" w:type="auto"/>
            <w:vAlign w:val="center"/>
            <w:hideMark/>
          </w:tcPr>
          <w:p w:rsidR="006665E6" w:rsidRPr="006665E6" w:rsidRDefault="006665E6" w:rsidP="006665E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665E6">
              <w:rPr>
                <w:rFonts w:ascii="Times New Roman" w:eastAsia="Times New Roman" w:hAnsi="Times New Roman" w:cs="Times New Roman"/>
                <w:b/>
                <w:sz w:val="24"/>
                <w:szCs w:val="24"/>
                <w:lang w:eastAsia="ru-RU"/>
              </w:rPr>
              <w:t xml:space="preserve">ПЛАН-ГРАФИК </w:t>
            </w:r>
            <w:r w:rsidRPr="006665E6">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6665E6">
              <w:rPr>
                <w:rFonts w:ascii="Times New Roman" w:eastAsia="Times New Roman" w:hAnsi="Times New Roman" w:cs="Times New Roman"/>
                <w:b/>
                <w:sz w:val="24"/>
                <w:szCs w:val="24"/>
                <w:lang w:eastAsia="ru-RU"/>
              </w:rPr>
              <w:br/>
              <w:t xml:space="preserve">на 20 </w:t>
            </w:r>
            <w:r w:rsidRPr="006665E6">
              <w:rPr>
                <w:rFonts w:ascii="Times New Roman" w:eastAsia="Times New Roman" w:hAnsi="Times New Roman" w:cs="Times New Roman"/>
                <w:b/>
                <w:sz w:val="24"/>
                <w:szCs w:val="24"/>
                <w:u w:val="single"/>
                <w:lang w:eastAsia="ru-RU"/>
              </w:rPr>
              <w:t>19</w:t>
            </w:r>
            <w:r w:rsidRPr="006665E6">
              <w:rPr>
                <w:rFonts w:ascii="Times New Roman" w:eastAsia="Times New Roman" w:hAnsi="Times New Roman" w:cs="Times New Roman"/>
                <w:b/>
                <w:sz w:val="24"/>
                <w:szCs w:val="24"/>
                <w:lang w:eastAsia="ru-RU"/>
              </w:rPr>
              <w:t xml:space="preserve"> год</w:t>
            </w:r>
          </w:p>
        </w:tc>
      </w:tr>
    </w:tbl>
    <w:p w:rsidR="006665E6" w:rsidRPr="006665E6" w:rsidRDefault="006665E6" w:rsidP="006665E6">
      <w:pPr>
        <w:spacing w:after="24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76"/>
        <w:gridCol w:w="4739"/>
        <w:gridCol w:w="1355"/>
        <w:gridCol w:w="1110"/>
      </w:tblGrid>
      <w:tr w:rsidR="006665E6" w:rsidRPr="006665E6" w:rsidTr="006665E6">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Коды </w:t>
            </w:r>
          </w:p>
        </w:tc>
      </w:tr>
      <w:tr w:rsidR="006665E6" w:rsidRPr="006665E6" w:rsidTr="006665E6">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Дата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15.01.2019</w:t>
            </w:r>
          </w:p>
        </w:tc>
      </w:tr>
      <w:tr w:rsidR="006665E6" w:rsidRPr="006665E6" w:rsidTr="006665E6">
        <w:tc>
          <w:tcPr>
            <w:tcW w:w="0" w:type="auto"/>
            <w:vMerge w:val="restart"/>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по ОКПО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24377695 </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p>
        </w:tc>
        <w:tc>
          <w:tcPr>
            <w:tcW w:w="0" w:type="auto"/>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ИНН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6234010781</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КПП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623401001</w:t>
            </w:r>
          </w:p>
        </w:tc>
      </w:tr>
      <w:tr w:rsidR="006665E6" w:rsidRPr="006665E6" w:rsidTr="006665E6">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по ОКОПФ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75104</w:t>
            </w:r>
          </w:p>
        </w:tc>
      </w:tr>
      <w:tr w:rsidR="006665E6" w:rsidRPr="006665E6" w:rsidTr="006665E6">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по ОКФС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12</w:t>
            </w:r>
          </w:p>
        </w:tc>
      </w:tr>
      <w:tr w:rsidR="006665E6" w:rsidRPr="006665E6" w:rsidTr="006665E6">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61701000001</w:t>
            </w:r>
          </w:p>
        </w:tc>
      </w:tr>
      <w:tr w:rsidR="006665E6" w:rsidRPr="006665E6" w:rsidTr="006665E6">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6665E6">
              <w:rPr>
                <w:rFonts w:ascii="Times New Roman" w:eastAsia="Times New Roman" w:hAnsi="Times New Roman" w:cs="Times New Roman"/>
                <w:sz w:val="20"/>
                <w:szCs w:val="20"/>
                <w:lang w:eastAsia="ru-RU"/>
              </w:rPr>
              <w:t>обл</w:t>
            </w:r>
            <w:proofErr w:type="spellEnd"/>
            <w:proofErr w:type="gramEnd"/>
            <w:r w:rsidRPr="006665E6">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p>
        </w:tc>
      </w:tr>
      <w:tr w:rsidR="006665E6" w:rsidRPr="006665E6" w:rsidTr="006665E6">
        <w:tc>
          <w:tcPr>
            <w:tcW w:w="0" w:type="auto"/>
            <w:vMerge w:val="restart"/>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измененный (28)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Дата внесения изменений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15.07.2019</w:t>
            </w:r>
          </w:p>
        </w:tc>
      </w:tr>
      <w:tr w:rsidR="006665E6" w:rsidRPr="006665E6" w:rsidTr="006665E6">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по ОКЕИ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 xml:space="preserve">383 </w:t>
            </w:r>
          </w:p>
        </w:tc>
      </w:tr>
      <w:tr w:rsidR="006665E6" w:rsidRPr="006665E6" w:rsidTr="006665E6">
        <w:tc>
          <w:tcPr>
            <w:tcW w:w="0" w:type="auto"/>
            <w:gridSpan w:val="2"/>
            <w:vAlign w:val="center"/>
            <w:hideMark/>
          </w:tcPr>
          <w:p w:rsidR="006665E6" w:rsidRPr="006665E6" w:rsidRDefault="006665E6" w:rsidP="006665E6">
            <w:pPr>
              <w:spacing w:after="0" w:line="240" w:lineRule="auto"/>
              <w:jc w:val="right"/>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Совокупный годовой объем закупо</w:t>
            </w:r>
            <w:proofErr w:type="gramStart"/>
            <w:r w:rsidRPr="006665E6">
              <w:rPr>
                <w:rFonts w:ascii="Times New Roman" w:eastAsia="Times New Roman" w:hAnsi="Times New Roman" w:cs="Times New Roman"/>
                <w:sz w:val="20"/>
                <w:szCs w:val="20"/>
                <w:lang w:eastAsia="ru-RU"/>
              </w:rPr>
              <w:t>к</w:t>
            </w:r>
            <w:r w:rsidRPr="006665E6">
              <w:rPr>
                <w:rFonts w:ascii="Times New Roman" w:eastAsia="Times New Roman" w:hAnsi="Times New Roman" w:cs="Times New Roman"/>
                <w:i/>
                <w:iCs/>
                <w:sz w:val="20"/>
                <w:szCs w:val="20"/>
                <w:lang w:eastAsia="ru-RU"/>
              </w:rPr>
              <w:t>(</w:t>
            </w:r>
            <w:proofErr w:type="spellStart"/>
            <w:proofErr w:type="gramEnd"/>
            <w:r w:rsidRPr="006665E6">
              <w:rPr>
                <w:rFonts w:ascii="Times New Roman" w:eastAsia="Times New Roman" w:hAnsi="Times New Roman" w:cs="Times New Roman"/>
                <w:i/>
                <w:iCs/>
                <w:sz w:val="20"/>
                <w:szCs w:val="20"/>
                <w:lang w:eastAsia="ru-RU"/>
              </w:rPr>
              <w:t>справочно</w:t>
            </w:r>
            <w:proofErr w:type="spellEnd"/>
            <w:r w:rsidRPr="006665E6">
              <w:rPr>
                <w:rFonts w:ascii="Times New Roman" w:eastAsia="Times New Roman" w:hAnsi="Times New Roman" w:cs="Times New Roman"/>
                <w:i/>
                <w:iCs/>
                <w:sz w:val="20"/>
                <w:szCs w:val="20"/>
                <w:lang w:eastAsia="ru-RU"/>
              </w:rPr>
              <w:t>)</w:t>
            </w:r>
            <w:r w:rsidRPr="006665E6">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6665E6" w:rsidRPr="006665E6" w:rsidRDefault="006665E6" w:rsidP="006665E6">
            <w:pPr>
              <w:spacing w:after="0" w:line="240" w:lineRule="auto"/>
              <w:rPr>
                <w:rFonts w:ascii="Times New Roman" w:eastAsia="Times New Roman" w:hAnsi="Times New Roman" w:cs="Times New Roman"/>
                <w:sz w:val="20"/>
                <w:szCs w:val="20"/>
                <w:lang w:eastAsia="ru-RU"/>
              </w:rPr>
            </w:pPr>
            <w:r w:rsidRPr="006665E6">
              <w:rPr>
                <w:rFonts w:ascii="Times New Roman" w:eastAsia="Times New Roman" w:hAnsi="Times New Roman" w:cs="Times New Roman"/>
                <w:sz w:val="20"/>
                <w:szCs w:val="20"/>
                <w:lang w:eastAsia="ru-RU"/>
              </w:rPr>
              <w:t>74089952.00</w:t>
            </w:r>
          </w:p>
        </w:tc>
      </w:tr>
    </w:tbl>
    <w:p w:rsidR="006665E6" w:rsidRPr="006665E6" w:rsidRDefault="006665E6" w:rsidP="006665E6">
      <w:pPr>
        <w:spacing w:after="24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
        <w:gridCol w:w="1198"/>
        <w:gridCol w:w="667"/>
        <w:gridCol w:w="829"/>
        <w:gridCol w:w="689"/>
        <w:gridCol w:w="305"/>
        <w:gridCol w:w="357"/>
        <w:gridCol w:w="362"/>
        <w:gridCol w:w="219"/>
        <w:gridCol w:w="205"/>
        <w:gridCol w:w="402"/>
        <w:gridCol w:w="530"/>
        <w:gridCol w:w="190"/>
        <w:gridCol w:w="225"/>
        <w:gridCol w:w="362"/>
        <w:gridCol w:w="219"/>
        <w:gridCol w:w="205"/>
        <w:gridCol w:w="402"/>
        <w:gridCol w:w="511"/>
        <w:gridCol w:w="258"/>
        <w:gridCol w:w="342"/>
        <w:gridCol w:w="439"/>
        <w:gridCol w:w="342"/>
        <w:gridCol w:w="427"/>
        <w:gridCol w:w="467"/>
        <w:gridCol w:w="478"/>
        <w:gridCol w:w="705"/>
        <w:gridCol w:w="491"/>
        <w:gridCol w:w="439"/>
        <w:gridCol w:w="732"/>
        <w:gridCol w:w="548"/>
        <w:gridCol w:w="514"/>
        <w:gridCol w:w="423"/>
      </w:tblGrid>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 </w:t>
            </w:r>
            <w:proofErr w:type="gramStart"/>
            <w:r w:rsidRPr="006665E6">
              <w:rPr>
                <w:rFonts w:ascii="Times New Roman" w:eastAsia="Times New Roman" w:hAnsi="Times New Roman" w:cs="Times New Roman"/>
                <w:bCs/>
                <w:sz w:val="10"/>
                <w:szCs w:val="10"/>
                <w:lang w:eastAsia="ru-RU"/>
              </w:rPr>
              <w:t>п</w:t>
            </w:r>
            <w:proofErr w:type="gramEnd"/>
            <w:r w:rsidRPr="006665E6">
              <w:rPr>
                <w:rFonts w:ascii="Times New Roman" w:eastAsia="Times New Roman" w:hAnsi="Times New Roman" w:cs="Times New Roman"/>
                <w:bCs/>
                <w:sz w:val="10"/>
                <w:szCs w:val="10"/>
                <w:lang w:eastAsia="ru-RU"/>
              </w:rPr>
              <w:t xml:space="preserve">/п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Идентификационный код закупки </w:t>
            </w:r>
          </w:p>
        </w:tc>
        <w:tc>
          <w:tcPr>
            <w:tcW w:w="0" w:type="auto"/>
            <w:gridSpan w:val="2"/>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Объект закупки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Размер аванса, процентов </w:t>
            </w:r>
          </w:p>
        </w:tc>
        <w:tc>
          <w:tcPr>
            <w:tcW w:w="0" w:type="auto"/>
            <w:gridSpan w:val="5"/>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Планируемые платежи </w:t>
            </w:r>
          </w:p>
        </w:tc>
        <w:tc>
          <w:tcPr>
            <w:tcW w:w="0" w:type="auto"/>
            <w:gridSpan w:val="2"/>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Единица измерения </w:t>
            </w:r>
          </w:p>
        </w:tc>
        <w:tc>
          <w:tcPr>
            <w:tcW w:w="0" w:type="auto"/>
            <w:gridSpan w:val="5"/>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Количество (объем) закупаемых товаров, работ, услуг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Размер обеспечения </w:t>
            </w:r>
          </w:p>
        </w:tc>
        <w:tc>
          <w:tcPr>
            <w:tcW w:w="0" w:type="auto"/>
            <w:gridSpan w:val="2"/>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Планируемый срок, (месяц, год)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Способ определения поставщика (подрядчика, исполнителя)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Преимущества, предоставля</w:t>
            </w:r>
            <w:r w:rsidRPr="006665E6">
              <w:rPr>
                <w:rFonts w:ascii="Times New Roman" w:eastAsia="Times New Roman" w:hAnsi="Times New Roman" w:cs="Times New Roman"/>
                <w:bCs/>
                <w:sz w:val="10"/>
                <w:szCs w:val="10"/>
                <w:lang w:eastAsia="ru-RU"/>
              </w:rPr>
              <w:softHyphen/>
              <w:t xml:space="preserve">емые участникам закупки в соответствии со статьями 28 и 29 Федерального закона "О контрактной системе в сфере закупок товаров, работ, </w:t>
            </w:r>
            <w:r w:rsidRPr="006665E6">
              <w:rPr>
                <w:rFonts w:ascii="Times New Roman" w:eastAsia="Times New Roman" w:hAnsi="Times New Roman" w:cs="Times New Roman"/>
                <w:bCs/>
                <w:sz w:val="10"/>
                <w:szCs w:val="10"/>
                <w:lang w:eastAsia="ru-RU"/>
              </w:rPr>
              <w:lastRenderedPageBreak/>
              <w:t>услуг для обеспечения государст</w:t>
            </w:r>
            <w:r w:rsidRPr="006665E6">
              <w:rPr>
                <w:rFonts w:ascii="Times New Roman" w:eastAsia="Times New Roman" w:hAnsi="Times New Roman" w:cs="Times New Roman"/>
                <w:bCs/>
                <w:sz w:val="10"/>
                <w:szCs w:val="10"/>
                <w:lang w:eastAsia="ru-RU"/>
              </w:rPr>
              <w:softHyphen/>
              <w:t xml:space="preserve">венных и муниципальных нужд" ("да" или "нет")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lastRenderedPageBreak/>
              <w:t>Осуществление закупки у субъектов малого предпринима</w:t>
            </w:r>
            <w:r w:rsidRPr="006665E6">
              <w:rPr>
                <w:rFonts w:ascii="Times New Roman" w:eastAsia="Times New Roman" w:hAnsi="Times New Roman" w:cs="Times New Roman"/>
                <w:bCs/>
                <w:sz w:val="10"/>
                <w:szCs w:val="10"/>
                <w:lang w:eastAsia="ru-RU"/>
              </w:rPr>
              <w:softHyphen/>
              <w:t>тельства и социально ориентирова</w:t>
            </w:r>
            <w:r w:rsidRPr="006665E6">
              <w:rPr>
                <w:rFonts w:ascii="Times New Roman" w:eastAsia="Times New Roman" w:hAnsi="Times New Roman" w:cs="Times New Roman"/>
                <w:bCs/>
                <w:sz w:val="10"/>
                <w:szCs w:val="10"/>
                <w:lang w:eastAsia="ru-RU"/>
              </w:rPr>
              <w:softHyphen/>
              <w:t xml:space="preserve">нных некоммерческих организаций ("да" или "нет")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Применение национального режима при осуществлении закупок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Обоснование внесения изменений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Наименование уполномоченного органа (учреждения)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Наименование организатора проведения совместного конкурса или аукциона </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наимено</w:t>
            </w:r>
            <w:r w:rsidRPr="006665E6">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описание </w:t>
            </w: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последующие годы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наимено</w:t>
            </w:r>
            <w:r w:rsidRPr="006665E6">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код по ОКЕИ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последующие годы </w:t>
            </w: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заявки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исполнения контракта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начала осуществления закупок </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окончания исполнения контракта </w:t>
            </w: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bCs/>
                <w:sz w:val="10"/>
                <w:szCs w:val="10"/>
                <w:lang w:eastAsia="ru-RU"/>
              </w:rPr>
            </w:pPr>
            <w:r w:rsidRPr="006665E6">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bCs/>
                <w:sz w:val="10"/>
                <w:szCs w:val="10"/>
                <w:lang w:eastAsia="ru-RU"/>
              </w:rPr>
            </w:pPr>
          </w:p>
        </w:tc>
      </w:tr>
      <w:tr w:rsidR="006665E6" w:rsidRPr="006665E6" w:rsidTr="006665E6">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191623401078162340100100080014520244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1200000.00/25727132.28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6665E6">
              <w:rPr>
                <w:rFonts w:ascii="Times New Roman" w:eastAsia="Times New Roman" w:hAnsi="Times New Roman" w:cs="Times New Roman"/>
                <w:sz w:val="10"/>
                <w:szCs w:val="10"/>
                <w:lang w:eastAsia="ru-RU"/>
              </w:rPr>
              <w:t>с даты заключения</w:t>
            </w:r>
            <w:proofErr w:type="gramEnd"/>
            <w:r w:rsidRPr="006665E6">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03.2019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Услуги по техническому обслуживанию и ремонту автотранспортных средств</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191623401078162340100100090011712244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3428901.00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2948854.72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2948854.72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15 календарных дней с </w:t>
            </w:r>
            <w:r w:rsidRPr="006665E6">
              <w:rPr>
                <w:rFonts w:ascii="Times New Roman" w:eastAsia="Times New Roman" w:hAnsi="Times New Roman" w:cs="Times New Roman"/>
                <w:sz w:val="10"/>
                <w:szCs w:val="10"/>
                <w:lang w:eastAsia="ru-RU"/>
              </w:rPr>
              <w:lastRenderedPageBreak/>
              <w:t>даты заключения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34289.01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171445.05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05.2019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Бумага для печати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Бумага для офисной техники, 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не менее 500 листов</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14710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14710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191623401078162340100100090021712244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3315881.25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3315881.25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3315881.25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20 дней с даты заключения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33158.81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165794.06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07.2019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Бумага (формат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500 листов в упаковке)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14375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14375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191623401078162340100100100016512244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Оказание услуг по обязательному страхованию </w:t>
            </w:r>
            <w:proofErr w:type="gramStart"/>
            <w:r w:rsidRPr="006665E6">
              <w:rPr>
                <w:rFonts w:ascii="Times New Roman" w:eastAsia="Times New Roman" w:hAnsi="Times New Roman" w:cs="Times New Roman"/>
                <w:sz w:val="10"/>
                <w:szCs w:val="10"/>
                <w:lang w:eastAsia="ru-RU"/>
              </w:rPr>
              <w:t>гражданской</w:t>
            </w:r>
            <w:proofErr w:type="gramEnd"/>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ответственнсоти</w:t>
            </w:r>
            <w:proofErr w:type="spellEnd"/>
            <w:r w:rsidRPr="006665E6">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188920.33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188920.33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188920.33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6665E6">
              <w:rPr>
                <w:rFonts w:ascii="Times New Roman" w:eastAsia="Times New Roman" w:hAnsi="Times New Roman" w:cs="Times New Roman"/>
                <w:sz w:val="10"/>
                <w:szCs w:val="10"/>
                <w:lang w:eastAsia="ru-RU"/>
              </w:rPr>
              <w:t>с даты заключения</w:t>
            </w:r>
            <w:proofErr w:type="gramEnd"/>
            <w:r w:rsidRPr="006665E6">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9446.02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07.2019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Оказание услуг по обязательному страхованию </w:t>
            </w:r>
            <w:r w:rsidRPr="006665E6">
              <w:rPr>
                <w:rFonts w:ascii="Times New Roman" w:eastAsia="Times New Roman" w:hAnsi="Times New Roman" w:cs="Times New Roman"/>
                <w:sz w:val="10"/>
                <w:szCs w:val="10"/>
                <w:lang w:eastAsia="ru-RU"/>
              </w:rPr>
              <w:lastRenderedPageBreak/>
              <w:t>гражданской ответственности владельца транспортных средств (ОСАГО)</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5</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191623401078162340100100110015320244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7313.00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7313.00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7313.00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Услуги федеральной фельдъегерской связи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191623401078162340100100120016820244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6665E6">
              <w:rPr>
                <w:rFonts w:ascii="Times New Roman" w:eastAsia="Times New Roman" w:hAnsi="Times New Roman" w:cs="Times New Roman"/>
                <w:sz w:val="10"/>
                <w:szCs w:val="10"/>
                <w:lang w:eastAsia="ru-RU"/>
              </w:rPr>
              <w:t>г</w:t>
            </w:r>
            <w:proofErr w:type="gramStart"/>
            <w:r w:rsidRPr="006665E6">
              <w:rPr>
                <w:rFonts w:ascii="Times New Roman" w:eastAsia="Times New Roman" w:hAnsi="Times New Roman" w:cs="Times New Roman"/>
                <w:sz w:val="10"/>
                <w:szCs w:val="10"/>
                <w:lang w:eastAsia="ru-RU"/>
              </w:rPr>
              <w:t>.Р</w:t>
            </w:r>
            <w:proofErr w:type="gramEnd"/>
            <w:r w:rsidRPr="006665E6">
              <w:rPr>
                <w:rFonts w:ascii="Times New Roman" w:eastAsia="Times New Roman" w:hAnsi="Times New Roman" w:cs="Times New Roman"/>
                <w:sz w:val="10"/>
                <w:szCs w:val="10"/>
                <w:lang w:eastAsia="ru-RU"/>
              </w:rPr>
              <w:t>язань</w:t>
            </w:r>
            <w:proofErr w:type="spellEnd"/>
            <w:r w:rsidRPr="006665E6">
              <w:rPr>
                <w:rFonts w:ascii="Times New Roman" w:eastAsia="Times New Roman" w:hAnsi="Times New Roman" w:cs="Times New Roman"/>
                <w:sz w:val="10"/>
                <w:szCs w:val="10"/>
                <w:lang w:eastAsia="ru-RU"/>
              </w:rPr>
              <w:t>, Славянский проспект, д.5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4008027.60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4008027.60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4008027.60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Аренда нежилых помещений по адресу: г. Рязань, Славянский проспект, д.5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7</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191623401078162340100100130015819244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знаков почтовой оплаты (марки)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4262280.00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4262280.00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4262280.00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15 рабочих дней с даты заключения государственного контракта, единовременно</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42622.80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213114.00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05.2019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08.2019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Марка почтовая номиналом 50 рублей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68500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68500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Марка почтовая номиналом 1 рубль</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29002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29002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Марка почтовая номиналом 25 рублей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Марка почтовая номиналом 22 рубля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Марка почтовая номиналом 2 рубля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Марка почтовая номиналом 2,5 рубля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Марка почтовая номиналом 10 рублей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21200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21200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Марка почтовая номиналом 3 </w:t>
            </w:r>
            <w:r w:rsidRPr="006665E6">
              <w:rPr>
                <w:rFonts w:ascii="Times New Roman" w:eastAsia="Times New Roman" w:hAnsi="Times New Roman" w:cs="Times New Roman"/>
                <w:sz w:val="10"/>
                <w:szCs w:val="10"/>
                <w:lang w:eastAsia="ru-RU"/>
              </w:rPr>
              <w:lastRenderedPageBreak/>
              <w:t xml:space="preserve">рубля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23426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23426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Марка почтовая номиналом 6 рублей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191623401078162340100100140013530244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506895.05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506895.05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506895.05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9</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191623401078162340100100140023530244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182764.08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182764.08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182764.08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191623401078162340100100140033530244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6665E6">
              <w:rPr>
                <w:rFonts w:ascii="Times New Roman" w:eastAsia="Times New Roman" w:hAnsi="Times New Roman" w:cs="Times New Roman"/>
                <w:sz w:val="10"/>
                <w:szCs w:val="10"/>
                <w:lang w:eastAsia="ru-RU"/>
              </w:rPr>
              <w:t>Окаемова</w:t>
            </w:r>
            <w:proofErr w:type="spellEnd"/>
            <w:r w:rsidRPr="006665E6">
              <w:rPr>
                <w:rFonts w:ascii="Times New Roman" w:eastAsia="Times New Roman" w:hAnsi="Times New Roman" w:cs="Times New Roman"/>
                <w:sz w:val="10"/>
                <w:szCs w:val="10"/>
                <w:lang w:eastAsia="ru-RU"/>
              </w:rPr>
              <w:t>, д.20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7758.12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7758.12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7758.12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191623401078162340100100140043530244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Поставка тепловой энергии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2337500.72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2337500.72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2337500.72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191623401078162340100100140053530244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453152.72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453152.72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453152.72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r w:rsidRPr="006665E6">
              <w:rPr>
                <w:rFonts w:ascii="Times New Roman" w:eastAsia="Times New Roman" w:hAnsi="Times New Roman" w:cs="Times New Roman"/>
                <w:sz w:val="10"/>
                <w:szCs w:val="10"/>
                <w:lang w:eastAsia="ru-RU"/>
              </w:rPr>
              <w:lastRenderedPageBreak/>
              <w:t>3</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19162340107816234010010</w:t>
            </w:r>
            <w:r w:rsidRPr="006665E6">
              <w:rPr>
                <w:rFonts w:ascii="Times New Roman" w:eastAsia="Times New Roman" w:hAnsi="Times New Roman" w:cs="Times New Roman"/>
                <w:sz w:val="10"/>
                <w:szCs w:val="10"/>
                <w:lang w:eastAsia="ru-RU"/>
              </w:rPr>
              <w:lastRenderedPageBreak/>
              <w:t>0140063530244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 xml:space="preserve">Поставка </w:t>
            </w:r>
            <w:r w:rsidRPr="006665E6">
              <w:rPr>
                <w:rFonts w:ascii="Times New Roman" w:eastAsia="Times New Roman" w:hAnsi="Times New Roman" w:cs="Times New Roman"/>
                <w:sz w:val="10"/>
                <w:szCs w:val="10"/>
                <w:lang w:eastAsia="ru-RU"/>
              </w:rPr>
              <w:lastRenderedPageBreak/>
              <w:t xml:space="preserve">тепловой энергии по адресам: </w:t>
            </w:r>
            <w:proofErr w:type="spellStart"/>
            <w:r w:rsidRPr="006665E6">
              <w:rPr>
                <w:rFonts w:ascii="Times New Roman" w:eastAsia="Times New Roman" w:hAnsi="Times New Roman" w:cs="Times New Roman"/>
                <w:sz w:val="10"/>
                <w:szCs w:val="10"/>
                <w:lang w:eastAsia="ru-RU"/>
              </w:rPr>
              <w:t>р.п</w:t>
            </w:r>
            <w:proofErr w:type="spellEnd"/>
            <w:r w:rsidRPr="006665E6">
              <w:rPr>
                <w:rFonts w:ascii="Times New Roman" w:eastAsia="Times New Roman" w:hAnsi="Times New Roman" w:cs="Times New Roman"/>
                <w:sz w:val="10"/>
                <w:szCs w:val="10"/>
                <w:lang w:eastAsia="ru-RU"/>
              </w:rPr>
              <w:t xml:space="preserve">. Шилово, ул. 8 марта, д.3, ул. </w:t>
            </w:r>
            <w:proofErr w:type="gramStart"/>
            <w:r w:rsidRPr="006665E6">
              <w:rPr>
                <w:rFonts w:ascii="Times New Roman" w:eastAsia="Times New Roman" w:hAnsi="Times New Roman" w:cs="Times New Roman"/>
                <w:sz w:val="10"/>
                <w:szCs w:val="10"/>
                <w:lang w:eastAsia="ru-RU"/>
              </w:rPr>
              <w:t>Рабочая</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424286.78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424286.</w:t>
            </w:r>
            <w:r w:rsidRPr="006665E6">
              <w:rPr>
                <w:rFonts w:ascii="Times New Roman" w:eastAsia="Times New Roman" w:hAnsi="Times New Roman" w:cs="Times New Roman"/>
                <w:sz w:val="10"/>
                <w:szCs w:val="10"/>
                <w:lang w:eastAsia="ru-RU"/>
              </w:rPr>
              <w:lastRenderedPageBreak/>
              <w:t>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424286.</w:t>
            </w:r>
            <w:r w:rsidRPr="006665E6">
              <w:rPr>
                <w:rFonts w:ascii="Times New Roman" w:eastAsia="Times New Roman" w:hAnsi="Times New Roman" w:cs="Times New Roman"/>
                <w:sz w:val="10"/>
                <w:szCs w:val="10"/>
                <w:lang w:eastAsia="ru-RU"/>
              </w:rPr>
              <w:lastRenderedPageBreak/>
              <w:t>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w:t>
            </w:r>
            <w:r w:rsidRPr="006665E6">
              <w:rPr>
                <w:rFonts w:ascii="Times New Roman" w:eastAsia="Times New Roman" w:hAnsi="Times New Roman" w:cs="Times New Roman"/>
                <w:sz w:val="10"/>
                <w:szCs w:val="10"/>
                <w:lang w:eastAsia="ru-RU"/>
              </w:rPr>
              <w:lastRenderedPageBreak/>
              <w:t xml:space="preserve">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Закупка у </w:t>
            </w:r>
            <w:r w:rsidRPr="006665E6">
              <w:rPr>
                <w:rFonts w:ascii="Times New Roman" w:eastAsia="Times New Roman" w:hAnsi="Times New Roman" w:cs="Times New Roman"/>
                <w:sz w:val="10"/>
                <w:szCs w:val="10"/>
                <w:lang w:eastAsia="ru-RU"/>
              </w:rPr>
              <w:lastRenderedPageBreak/>
              <w:t>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Возникнове</w:t>
            </w:r>
            <w:r w:rsidRPr="006665E6">
              <w:rPr>
                <w:rFonts w:ascii="Times New Roman" w:eastAsia="Times New Roman" w:hAnsi="Times New Roman" w:cs="Times New Roman"/>
                <w:sz w:val="10"/>
                <w:szCs w:val="10"/>
                <w:lang w:eastAsia="ru-RU"/>
              </w:rPr>
              <w:lastRenderedPageBreak/>
              <w:t>ние иных обстоятельств, предвидеть которые на дату утверждения плана-графика закупок было невозможно</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191623401078162340100100140073530244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98125.42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98125.42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98125.42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03.2019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191623401078162340100100140083530244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13154.80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13154.80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13154.80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w:t>
            </w:r>
            <w:r w:rsidRPr="006665E6">
              <w:rPr>
                <w:rFonts w:ascii="Times New Roman" w:eastAsia="Times New Roman" w:hAnsi="Times New Roman" w:cs="Times New Roman"/>
                <w:sz w:val="10"/>
                <w:szCs w:val="10"/>
                <w:lang w:eastAsia="ru-RU"/>
              </w:rPr>
              <w:lastRenderedPageBreak/>
              <w:t>ия работ, оказания услуг): с 01.01.2019 по 28.02.2019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03.2019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16</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191623401078162340100100150013512244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roofErr w:type="gramStart"/>
            <w:r w:rsidRPr="006665E6">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643800.00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643800.00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643800.00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17</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191623401078162340100100150023512244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Поставка электрической энергии по адресам: г. </w:t>
            </w:r>
            <w:proofErr w:type="spellStart"/>
            <w:r w:rsidRPr="006665E6">
              <w:rPr>
                <w:rFonts w:ascii="Times New Roman" w:eastAsia="Times New Roman" w:hAnsi="Times New Roman" w:cs="Times New Roman"/>
                <w:sz w:val="10"/>
                <w:szCs w:val="10"/>
                <w:lang w:eastAsia="ru-RU"/>
              </w:rPr>
              <w:t>Касимов</w:t>
            </w:r>
            <w:proofErr w:type="spellEnd"/>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мкр</w:t>
            </w:r>
            <w:proofErr w:type="spellEnd"/>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Приокский</w:t>
            </w:r>
            <w:proofErr w:type="spellEnd"/>
            <w:r w:rsidRPr="006665E6">
              <w:rPr>
                <w:rFonts w:ascii="Times New Roman" w:eastAsia="Times New Roman" w:hAnsi="Times New Roman" w:cs="Times New Roman"/>
                <w:sz w:val="10"/>
                <w:szCs w:val="10"/>
                <w:lang w:eastAsia="ru-RU"/>
              </w:rPr>
              <w:t xml:space="preserve">, д.12а, проезд Стадионный, д.1г, ул. </w:t>
            </w:r>
            <w:proofErr w:type="gramStart"/>
            <w:r w:rsidRPr="006665E6">
              <w:rPr>
                <w:rFonts w:ascii="Times New Roman" w:eastAsia="Times New Roman" w:hAnsi="Times New Roman" w:cs="Times New Roman"/>
                <w:sz w:val="10"/>
                <w:szCs w:val="10"/>
                <w:lang w:eastAsia="ru-RU"/>
              </w:rPr>
              <w:t>Спортивная</w:t>
            </w:r>
            <w:proofErr w:type="gramEnd"/>
            <w:r w:rsidRPr="006665E6">
              <w:rPr>
                <w:rFonts w:ascii="Times New Roman" w:eastAsia="Times New Roman" w:hAnsi="Times New Roman" w:cs="Times New Roman"/>
                <w:sz w:val="10"/>
                <w:szCs w:val="10"/>
                <w:lang w:eastAsia="ru-RU"/>
              </w:rPr>
              <w:t>, д.2а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191623401078162340100100150033512244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650000.00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650000.00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650000.00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w:t>
            </w:r>
            <w:r w:rsidRPr="006665E6">
              <w:rPr>
                <w:rFonts w:ascii="Times New Roman" w:eastAsia="Times New Roman" w:hAnsi="Times New Roman" w:cs="Times New Roman"/>
                <w:sz w:val="10"/>
                <w:szCs w:val="10"/>
                <w:lang w:eastAsia="ru-RU"/>
              </w:rPr>
              <w:lastRenderedPageBreak/>
              <w:t>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191623401078162340100100150043512244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26500.00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26500.00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26500.00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191623401078162340100100150053512244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roofErr w:type="gramStart"/>
            <w:r w:rsidRPr="006665E6">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734000.00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734000.00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734000.00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191623401078162340100100150063512244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592500.00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592500.00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592500.00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01.01.2019 по </w:t>
            </w:r>
            <w:r w:rsidRPr="006665E6">
              <w:rPr>
                <w:rFonts w:ascii="Times New Roman" w:eastAsia="Times New Roman" w:hAnsi="Times New Roman" w:cs="Times New Roman"/>
                <w:sz w:val="10"/>
                <w:szCs w:val="10"/>
                <w:lang w:eastAsia="ru-RU"/>
              </w:rPr>
              <w:lastRenderedPageBreak/>
              <w:t>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22</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191623401078162340100100150073512244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23</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191623401078162340100100150083512244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6665E6">
              <w:rPr>
                <w:rFonts w:ascii="Times New Roman" w:eastAsia="Times New Roman" w:hAnsi="Times New Roman" w:cs="Times New Roman"/>
                <w:sz w:val="10"/>
                <w:szCs w:val="10"/>
                <w:lang w:eastAsia="ru-RU"/>
              </w:rPr>
              <w:t>р.п</w:t>
            </w:r>
            <w:proofErr w:type="spellEnd"/>
            <w:r w:rsidRPr="006665E6">
              <w:rPr>
                <w:rFonts w:ascii="Times New Roman" w:eastAsia="Times New Roman" w:hAnsi="Times New Roman" w:cs="Times New Roman"/>
                <w:sz w:val="10"/>
                <w:szCs w:val="10"/>
                <w:lang w:eastAsia="ru-RU"/>
              </w:rPr>
              <w:t>. Сараи, ул. Ленина, д.140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191623401078162340100100150093512244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6665E6">
              <w:rPr>
                <w:rFonts w:ascii="Times New Roman" w:eastAsia="Times New Roman" w:hAnsi="Times New Roman" w:cs="Times New Roman"/>
                <w:sz w:val="10"/>
                <w:szCs w:val="10"/>
                <w:lang w:eastAsia="ru-RU"/>
              </w:rPr>
              <w:t>Окаемова</w:t>
            </w:r>
            <w:proofErr w:type="spellEnd"/>
            <w:r w:rsidRPr="006665E6">
              <w:rPr>
                <w:rFonts w:ascii="Times New Roman" w:eastAsia="Times New Roman" w:hAnsi="Times New Roman" w:cs="Times New Roman"/>
                <w:sz w:val="10"/>
                <w:szCs w:val="10"/>
                <w:lang w:eastAsia="ru-RU"/>
              </w:rPr>
              <w:t>, д.20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16650.00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16650.00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16650.00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Поставка </w:t>
            </w:r>
            <w:r w:rsidRPr="006665E6">
              <w:rPr>
                <w:rFonts w:ascii="Times New Roman" w:eastAsia="Times New Roman" w:hAnsi="Times New Roman" w:cs="Times New Roman"/>
                <w:sz w:val="10"/>
                <w:szCs w:val="10"/>
                <w:lang w:eastAsia="ru-RU"/>
              </w:rPr>
              <w:lastRenderedPageBreak/>
              <w:t>электрической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Условная </w:t>
            </w:r>
            <w:r w:rsidRPr="006665E6">
              <w:rPr>
                <w:rFonts w:ascii="Times New Roman" w:eastAsia="Times New Roman" w:hAnsi="Times New Roman" w:cs="Times New Roman"/>
                <w:sz w:val="10"/>
                <w:szCs w:val="10"/>
                <w:lang w:eastAsia="ru-RU"/>
              </w:rPr>
              <w:lastRenderedPageBreak/>
              <w:t>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25</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191623401078162340100100150103512244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6032862.90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6032862.90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6032862.90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26</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191623401078162340100100150113512244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801100.00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801100.00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801100.00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6665E6">
              <w:rPr>
                <w:rFonts w:ascii="Times New Roman" w:eastAsia="Times New Roman" w:hAnsi="Times New Roman" w:cs="Times New Roman"/>
                <w:sz w:val="10"/>
                <w:szCs w:val="10"/>
                <w:lang w:eastAsia="ru-RU"/>
              </w:rPr>
              <w:t>с даты заключения</w:t>
            </w:r>
            <w:proofErr w:type="gramEnd"/>
            <w:r w:rsidRPr="006665E6">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09.2019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электроэнергии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Поставка электроэнергии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27</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191623401078162340100100160013600244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Водоотведение по адресу: Рязанская область, г. </w:t>
            </w:r>
            <w:r w:rsidRPr="006665E6">
              <w:rPr>
                <w:rFonts w:ascii="Times New Roman" w:eastAsia="Times New Roman" w:hAnsi="Times New Roman" w:cs="Times New Roman"/>
                <w:sz w:val="10"/>
                <w:szCs w:val="10"/>
                <w:lang w:eastAsia="ru-RU"/>
              </w:rPr>
              <w:lastRenderedPageBreak/>
              <w:t xml:space="preserve">Сасово, ул. Банковская, д.9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15838.71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15838.71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15838.71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w:t>
            </w:r>
            <w:r w:rsidRPr="006665E6">
              <w:rPr>
                <w:rFonts w:ascii="Times New Roman" w:eastAsia="Times New Roman" w:hAnsi="Times New Roman" w:cs="Times New Roman"/>
                <w:sz w:val="10"/>
                <w:szCs w:val="10"/>
                <w:lang w:eastAsia="ru-RU"/>
              </w:rPr>
              <w:lastRenderedPageBreak/>
              <w:t xml:space="preserve">(выполнения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w:t>
            </w:r>
            <w:r w:rsidRPr="006665E6">
              <w:rPr>
                <w:rFonts w:ascii="Times New Roman" w:eastAsia="Times New Roman" w:hAnsi="Times New Roman" w:cs="Times New Roman"/>
                <w:sz w:val="10"/>
                <w:szCs w:val="10"/>
                <w:lang w:eastAsia="ru-RU"/>
              </w:rPr>
              <w:lastRenderedPageBreak/>
              <w:t>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Водоотведение по адресу: Рязанская область, г. Сасово, ул. Банковская, д.9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28</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191623401078162340100100160023600244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377000.00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377000.00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377000.00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29</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191623401078162340100100160033600244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1459.00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1459.00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1459.00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191623401078162340100100160043600244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Холодное водоснабжение по адресу: </w:t>
            </w:r>
            <w:proofErr w:type="spellStart"/>
            <w:r w:rsidRPr="006665E6">
              <w:rPr>
                <w:rFonts w:ascii="Times New Roman" w:eastAsia="Times New Roman" w:hAnsi="Times New Roman" w:cs="Times New Roman"/>
                <w:sz w:val="10"/>
                <w:szCs w:val="10"/>
                <w:lang w:eastAsia="ru-RU"/>
              </w:rPr>
              <w:t>р.п</w:t>
            </w:r>
            <w:proofErr w:type="spellEnd"/>
            <w:r w:rsidRPr="006665E6">
              <w:rPr>
                <w:rFonts w:ascii="Times New Roman" w:eastAsia="Times New Roman" w:hAnsi="Times New Roman" w:cs="Times New Roman"/>
                <w:sz w:val="10"/>
                <w:szCs w:val="10"/>
                <w:lang w:eastAsia="ru-RU"/>
              </w:rPr>
              <w:t xml:space="preserve">. Милославское, ул. </w:t>
            </w:r>
            <w:proofErr w:type="gramStart"/>
            <w:r w:rsidRPr="006665E6">
              <w:rPr>
                <w:rFonts w:ascii="Times New Roman" w:eastAsia="Times New Roman" w:hAnsi="Times New Roman" w:cs="Times New Roman"/>
                <w:sz w:val="10"/>
                <w:szCs w:val="10"/>
                <w:lang w:eastAsia="ru-RU"/>
              </w:rPr>
              <w:t>Базарная</w:t>
            </w:r>
            <w:proofErr w:type="gramEnd"/>
            <w:r w:rsidRPr="006665E6">
              <w:rPr>
                <w:rFonts w:ascii="Times New Roman" w:eastAsia="Times New Roman" w:hAnsi="Times New Roman" w:cs="Times New Roman"/>
                <w:sz w:val="10"/>
                <w:szCs w:val="10"/>
                <w:lang w:eastAsia="ru-RU"/>
              </w:rPr>
              <w:t>, д.16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1273.80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1273.80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1273.80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6665E6">
              <w:rPr>
                <w:rFonts w:ascii="Times New Roman" w:eastAsia="Times New Roman" w:hAnsi="Times New Roman" w:cs="Times New Roman"/>
                <w:sz w:val="10"/>
                <w:szCs w:val="10"/>
                <w:lang w:eastAsia="ru-RU"/>
              </w:rPr>
              <w:lastRenderedPageBreak/>
              <w:t xml:space="preserve">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w:t>
            </w:r>
            <w:r w:rsidRPr="006665E6">
              <w:rPr>
                <w:rFonts w:ascii="Times New Roman" w:eastAsia="Times New Roman" w:hAnsi="Times New Roman" w:cs="Times New Roman"/>
                <w:sz w:val="10"/>
                <w:szCs w:val="10"/>
                <w:lang w:eastAsia="ru-RU"/>
              </w:rPr>
              <w:lastRenderedPageBreak/>
              <w:t>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31</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191623401078162340100100160053600244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6665E6">
              <w:rPr>
                <w:rFonts w:ascii="Times New Roman" w:eastAsia="Times New Roman" w:hAnsi="Times New Roman" w:cs="Times New Roman"/>
                <w:sz w:val="10"/>
                <w:szCs w:val="10"/>
                <w:lang w:eastAsia="ru-RU"/>
              </w:rPr>
              <w:t>Октябрьская</w:t>
            </w:r>
            <w:proofErr w:type="gramEnd"/>
            <w:r w:rsidRPr="006665E6">
              <w:rPr>
                <w:rFonts w:ascii="Times New Roman" w:eastAsia="Times New Roman" w:hAnsi="Times New Roman" w:cs="Times New Roman"/>
                <w:sz w:val="10"/>
                <w:szCs w:val="10"/>
                <w:lang w:eastAsia="ru-RU"/>
              </w:rPr>
              <w:t>, д.50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8647.80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1919.00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1919.00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Водоотведение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32</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191623401078162340100100160063600244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6665E6">
              <w:rPr>
                <w:rFonts w:ascii="Times New Roman" w:eastAsia="Times New Roman" w:hAnsi="Times New Roman" w:cs="Times New Roman"/>
                <w:sz w:val="10"/>
                <w:szCs w:val="10"/>
                <w:lang w:eastAsia="ru-RU"/>
              </w:rPr>
              <w:t>Октябрьская</w:t>
            </w:r>
            <w:proofErr w:type="gramEnd"/>
            <w:r w:rsidRPr="006665E6">
              <w:rPr>
                <w:rFonts w:ascii="Times New Roman" w:eastAsia="Times New Roman" w:hAnsi="Times New Roman" w:cs="Times New Roman"/>
                <w:sz w:val="10"/>
                <w:szCs w:val="10"/>
                <w:lang w:eastAsia="ru-RU"/>
              </w:rPr>
              <w:t>, д.50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10770.90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10770.90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10770.90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191623401078162340100100160073600244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Холодное водоснабжение по адресу: г. Сасово, ул. </w:t>
            </w:r>
            <w:proofErr w:type="gramStart"/>
            <w:r w:rsidRPr="006665E6">
              <w:rPr>
                <w:rFonts w:ascii="Times New Roman" w:eastAsia="Times New Roman" w:hAnsi="Times New Roman" w:cs="Times New Roman"/>
                <w:sz w:val="10"/>
                <w:szCs w:val="10"/>
                <w:lang w:eastAsia="ru-RU"/>
              </w:rPr>
              <w:t>Банковская</w:t>
            </w:r>
            <w:proofErr w:type="gramEnd"/>
            <w:r w:rsidRPr="006665E6">
              <w:rPr>
                <w:rFonts w:ascii="Times New Roman" w:eastAsia="Times New Roman" w:hAnsi="Times New Roman" w:cs="Times New Roman"/>
                <w:sz w:val="10"/>
                <w:szCs w:val="10"/>
                <w:lang w:eastAsia="ru-RU"/>
              </w:rPr>
              <w:t>, д.9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11612.31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11612.31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11612.31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w:t>
            </w:r>
            <w:r w:rsidRPr="006665E6">
              <w:rPr>
                <w:rFonts w:ascii="Times New Roman" w:eastAsia="Times New Roman" w:hAnsi="Times New Roman" w:cs="Times New Roman"/>
                <w:sz w:val="10"/>
                <w:szCs w:val="10"/>
                <w:lang w:eastAsia="ru-RU"/>
              </w:rPr>
              <w:lastRenderedPageBreak/>
              <w:t>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191623401078162340100100160083600244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60349.87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60349.87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60349.87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35</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191623401078162340100100160093600244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6665E6">
              <w:rPr>
                <w:rFonts w:ascii="Times New Roman" w:eastAsia="Times New Roman" w:hAnsi="Times New Roman" w:cs="Times New Roman"/>
                <w:sz w:val="10"/>
                <w:szCs w:val="10"/>
                <w:lang w:eastAsia="ru-RU"/>
              </w:rPr>
              <w:t>Касимов</w:t>
            </w:r>
            <w:proofErr w:type="spellEnd"/>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мкр</w:t>
            </w:r>
            <w:proofErr w:type="spellEnd"/>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Приокский</w:t>
            </w:r>
            <w:proofErr w:type="spellEnd"/>
            <w:r w:rsidRPr="006665E6">
              <w:rPr>
                <w:rFonts w:ascii="Times New Roman" w:eastAsia="Times New Roman" w:hAnsi="Times New Roman" w:cs="Times New Roman"/>
                <w:sz w:val="10"/>
                <w:szCs w:val="10"/>
                <w:lang w:eastAsia="ru-RU"/>
              </w:rPr>
              <w:t>, д.12-а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55991.00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2609.74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2609.74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36</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191623401078162340100100160103600244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6665E6">
              <w:rPr>
                <w:rFonts w:ascii="Times New Roman" w:eastAsia="Times New Roman" w:hAnsi="Times New Roman" w:cs="Times New Roman"/>
                <w:sz w:val="10"/>
                <w:szCs w:val="10"/>
                <w:lang w:eastAsia="ru-RU"/>
              </w:rPr>
              <w:t>Окаемова</w:t>
            </w:r>
            <w:proofErr w:type="spellEnd"/>
            <w:r w:rsidRPr="006665E6">
              <w:rPr>
                <w:rFonts w:ascii="Times New Roman" w:eastAsia="Times New Roman" w:hAnsi="Times New Roman" w:cs="Times New Roman"/>
                <w:sz w:val="10"/>
                <w:szCs w:val="10"/>
                <w:lang w:eastAsia="ru-RU"/>
              </w:rPr>
              <w:t>, д.20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1493.04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1396.62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1396.62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отдельных </w:t>
            </w:r>
            <w:r w:rsidRPr="006665E6">
              <w:rPr>
                <w:rFonts w:ascii="Times New Roman" w:eastAsia="Times New Roman" w:hAnsi="Times New Roman" w:cs="Times New Roman"/>
                <w:sz w:val="10"/>
                <w:szCs w:val="10"/>
                <w:lang w:eastAsia="ru-RU"/>
              </w:rPr>
              <w:lastRenderedPageBreak/>
              <w:t>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w:t>
            </w:r>
            <w:r w:rsidRPr="006665E6">
              <w:rPr>
                <w:rFonts w:ascii="Times New Roman" w:eastAsia="Times New Roman" w:hAnsi="Times New Roman" w:cs="Times New Roman"/>
                <w:sz w:val="10"/>
                <w:szCs w:val="10"/>
                <w:lang w:eastAsia="ru-RU"/>
              </w:rPr>
              <w:lastRenderedPageBreak/>
              <w:t xml:space="preserve">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37</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191623401078162340100100160113600244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Поставка воды и водоотведение </w:t>
            </w:r>
            <w:proofErr w:type="spellStart"/>
            <w:r w:rsidRPr="006665E6">
              <w:rPr>
                <w:rFonts w:ascii="Times New Roman" w:eastAsia="Times New Roman" w:hAnsi="Times New Roman" w:cs="Times New Roman"/>
                <w:sz w:val="10"/>
                <w:szCs w:val="10"/>
                <w:lang w:eastAsia="ru-RU"/>
              </w:rPr>
              <w:t>р.п</w:t>
            </w:r>
            <w:proofErr w:type="spellEnd"/>
            <w:r w:rsidRPr="006665E6">
              <w:rPr>
                <w:rFonts w:ascii="Times New Roman" w:eastAsia="Times New Roman" w:hAnsi="Times New Roman" w:cs="Times New Roman"/>
                <w:sz w:val="10"/>
                <w:szCs w:val="10"/>
                <w:lang w:eastAsia="ru-RU"/>
              </w:rPr>
              <w:t>. Шилово, ул.8-е Марта, д.3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26233.74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26233.74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26233.74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04.2019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Водоснабжение и водоотведение</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38</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191623401078162340100100160123600244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Водоснабжение и водоотведение г. </w:t>
            </w:r>
            <w:proofErr w:type="spellStart"/>
            <w:r w:rsidRPr="006665E6">
              <w:rPr>
                <w:rFonts w:ascii="Times New Roman" w:eastAsia="Times New Roman" w:hAnsi="Times New Roman" w:cs="Times New Roman"/>
                <w:sz w:val="10"/>
                <w:szCs w:val="10"/>
                <w:lang w:eastAsia="ru-RU"/>
              </w:rPr>
              <w:t>Касимов</w:t>
            </w:r>
            <w:proofErr w:type="spellEnd"/>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мкр</w:t>
            </w:r>
            <w:proofErr w:type="spellEnd"/>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Приокский</w:t>
            </w:r>
            <w:proofErr w:type="spellEnd"/>
            <w:r w:rsidRPr="006665E6">
              <w:rPr>
                <w:rFonts w:ascii="Times New Roman" w:eastAsia="Times New Roman" w:hAnsi="Times New Roman" w:cs="Times New Roman"/>
                <w:sz w:val="10"/>
                <w:szCs w:val="10"/>
                <w:lang w:eastAsia="ru-RU"/>
              </w:rPr>
              <w:t>, д.12-а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53164.80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53164.80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53164.80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05.2019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w:t>
            </w:r>
            <w:r w:rsidRPr="006665E6">
              <w:rPr>
                <w:rFonts w:ascii="Times New Roman" w:eastAsia="Times New Roman" w:hAnsi="Times New Roman" w:cs="Times New Roman"/>
                <w:sz w:val="10"/>
                <w:szCs w:val="10"/>
                <w:lang w:eastAsia="ru-RU"/>
              </w:rPr>
              <w:lastRenderedPageBreak/>
              <w:t>енной планом-графиком закупок, становится невозможной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воды и водоотведения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Поставка воды и водоотведения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39</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191623401078162340100100160133600244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31883.60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31883.60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31883.60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05.2019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Водоснабжение и водоотведение</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191623401078162340100100160143600244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6665E6">
              <w:rPr>
                <w:rFonts w:ascii="Times New Roman" w:eastAsia="Times New Roman" w:hAnsi="Times New Roman" w:cs="Times New Roman"/>
                <w:sz w:val="10"/>
                <w:szCs w:val="10"/>
                <w:lang w:eastAsia="ru-RU"/>
              </w:rPr>
              <w:t>Октябрьская</w:t>
            </w:r>
            <w:proofErr w:type="gramEnd"/>
            <w:r w:rsidRPr="006665E6">
              <w:rPr>
                <w:rFonts w:ascii="Times New Roman" w:eastAsia="Times New Roman" w:hAnsi="Times New Roman" w:cs="Times New Roman"/>
                <w:sz w:val="10"/>
                <w:szCs w:val="10"/>
                <w:lang w:eastAsia="ru-RU"/>
              </w:rPr>
              <w:t>, д.50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7980.80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7980.80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7980.80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05.2019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roofErr w:type="gramStart"/>
            <w:r w:rsidRPr="006665E6">
              <w:rPr>
                <w:rFonts w:ascii="Times New Roman" w:eastAsia="Times New Roman" w:hAnsi="Times New Roman" w:cs="Times New Roman"/>
                <w:sz w:val="10"/>
                <w:szCs w:val="10"/>
                <w:lang w:eastAsia="ru-RU"/>
              </w:rPr>
              <w:t xml:space="preserve">Водоотведение по </w:t>
            </w:r>
            <w:r w:rsidRPr="006665E6">
              <w:rPr>
                <w:rFonts w:ascii="Times New Roman" w:eastAsia="Times New Roman" w:hAnsi="Times New Roman" w:cs="Times New Roman"/>
                <w:sz w:val="10"/>
                <w:szCs w:val="10"/>
                <w:lang w:eastAsia="ru-RU"/>
              </w:rPr>
              <w:lastRenderedPageBreak/>
              <w:t>адресу: г. Скопин, ул. Октябрьская, д.50</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Водоотведение по адресу: г. Скопин, ул. </w:t>
            </w:r>
            <w:proofErr w:type="gramStart"/>
            <w:r w:rsidRPr="006665E6">
              <w:rPr>
                <w:rFonts w:ascii="Times New Roman" w:eastAsia="Times New Roman" w:hAnsi="Times New Roman" w:cs="Times New Roman"/>
                <w:sz w:val="10"/>
                <w:szCs w:val="10"/>
                <w:lang w:eastAsia="ru-RU"/>
              </w:rPr>
              <w:t>Октябрьская</w:t>
            </w:r>
            <w:proofErr w:type="gramEnd"/>
            <w:r w:rsidRPr="006665E6">
              <w:rPr>
                <w:rFonts w:ascii="Times New Roman" w:eastAsia="Times New Roman" w:hAnsi="Times New Roman" w:cs="Times New Roman"/>
                <w:sz w:val="10"/>
                <w:szCs w:val="10"/>
                <w:lang w:eastAsia="ru-RU"/>
              </w:rPr>
              <w:t>, д.50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Условная </w:t>
            </w:r>
            <w:r w:rsidRPr="006665E6">
              <w:rPr>
                <w:rFonts w:ascii="Times New Roman" w:eastAsia="Times New Roman" w:hAnsi="Times New Roman" w:cs="Times New Roman"/>
                <w:sz w:val="10"/>
                <w:szCs w:val="10"/>
                <w:lang w:eastAsia="ru-RU"/>
              </w:rPr>
              <w:lastRenderedPageBreak/>
              <w:t>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41</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191623401078162340100100170013522244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газа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414574.94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414574.94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414574.94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газа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42</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191623401078162340100100170023522244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газа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485045.69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485045.69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485045.69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газа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43</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191623401078162340100100180013312244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597098.01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215290.94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215290.94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Сроки </w:t>
            </w:r>
            <w:r w:rsidRPr="006665E6">
              <w:rPr>
                <w:rFonts w:ascii="Times New Roman" w:eastAsia="Times New Roman" w:hAnsi="Times New Roman" w:cs="Times New Roman"/>
                <w:sz w:val="10"/>
                <w:szCs w:val="10"/>
                <w:lang w:eastAsia="ru-RU"/>
              </w:rPr>
              <w:lastRenderedPageBreak/>
              <w:t xml:space="preserve">оказания услуг: начальный срок – </w:t>
            </w:r>
            <w:proofErr w:type="gramStart"/>
            <w:r w:rsidRPr="006665E6">
              <w:rPr>
                <w:rFonts w:ascii="Times New Roman" w:eastAsia="Times New Roman" w:hAnsi="Times New Roman" w:cs="Times New Roman"/>
                <w:sz w:val="10"/>
                <w:szCs w:val="10"/>
                <w:lang w:eastAsia="ru-RU"/>
              </w:rPr>
              <w:t>с даты заключения</w:t>
            </w:r>
            <w:proofErr w:type="gramEnd"/>
            <w:r w:rsidRPr="006665E6">
              <w:rPr>
                <w:rFonts w:ascii="Times New Roman" w:eastAsia="Times New Roman" w:hAnsi="Times New Roman" w:cs="Times New Roman"/>
                <w:sz w:val="10"/>
                <w:szCs w:val="10"/>
                <w:lang w:eastAsia="ru-RU"/>
              </w:rPr>
              <w:t xml:space="preserve"> государственного контракта; конечный срок – 31 декабря 2019 г.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29854.90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04.2019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Квартал</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364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191623401078162340100100190018424244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830016.00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830016.00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830016.00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45</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191623401078162340100100190028424244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Оказание услуг по централизованной охране и наблюдению за средствами тревожной </w:t>
            </w:r>
            <w:r w:rsidRPr="006665E6">
              <w:rPr>
                <w:rFonts w:ascii="Times New Roman" w:eastAsia="Times New Roman" w:hAnsi="Times New Roman" w:cs="Times New Roman"/>
                <w:sz w:val="10"/>
                <w:szCs w:val="10"/>
                <w:lang w:eastAsia="ru-RU"/>
              </w:rPr>
              <w:lastRenderedPageBreak/>
              <w:t>сигнализации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1149717.72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1149717.72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1149717.72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w:t>
            </w:r>
            <w:r w:rsidRPr="006665E6">
              <w:rPr>
                <w:rFonts w:ascii="Times New Roman" w:eastAsia="Times New Roman" w:hAnsi="Times New Roman" w:cs="Times New Roman"/>
                <w:sz w:val="10"/>
                <w:szCs w:val="10"/>
                <w:lang w:eastAsia="ru-RU"/>
              </w:rPr>
              <w:lastRenderedPageBreak/>
              <w:t xml:space="preserve">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Закупка у единственного поставщика (подрядчика, </w:t>
            </w:r>
            <w:r w:rsidRPr="006665E6">
              <w:rPr>
                <w:rFonts w:ascii="Times New Roman" w:eastAsia="Times New Roman" w:hAnsi="Times New Roman" w:cs="Times New Roman"/>
                <w:sz w:val="10"/>
                <w:szCs w:val="10"/>
                <w:lang w:eastAsia="ru-RU"/>
              </w:rPr>
              <w:lastRenderedPageBreak/>
              <w:t>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Оказание услуг по централизованной охране и </w:t>
            </w:r>
            <w:proofErr w:type="spellStart"/>
            <w:r w:rsidRPr="006665E6">
              <w:rPr>
                <w:rFonts w:ascii="Times New Roman" w:eastAsia="Times New Roman" w:hAnsi="Times New Roman" w:cs="Times New Roman"/>
                <w:sz w:val="10"/>
                <w:szCs w:val="10"/>
                <w:lang w:eastAsia="ru-RU"/>
              </w:rPr>
              <w:t>наблюдениюза</w:t>
            </w:r>
            <w:proofErr w:type="spellEnd"/>
            <w:r w:rsidRPr="006665E6">
              <w:rPr>
                <w:rFonts w:ascii="Times New Roman" w:eastAsia="Times New Roman" w:hAnsi="Times New Roman" w:cs="Times New Roman"/>
                <w:sz w:val="10"/>
                <w:szCs w:val="10"/>
                <w:lang w:eastAsia="ru-RU"/>
              </w:rPr>
              <w:t xml:space="preserve"> средствами тревожной сигнализации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Оказание услуг по централизованной охране и </w:t>
            </w:r>
            <w:proofErr w:type="spellStart"/>
            <w:r w:rsidRPr="006665E6">
              <w:rPr>
                <w:rFonts w:ascii="Times New Roman" w:eastAsia="Times New Roman" w:hAnsi="Times New Roman" w:cs="Times New Roman"/>
                <w:sz w:val="10"/>
                <w:szCs w:val="10"/>
                <w:lang w:eastAsia="ru-RU"/>
              </w:rPr>
              <w:t>наблюдениюза</w:t>
            </w:r>
            <w:proofErr w:type="spellEnd"/>
            <w:r w:rsidRPr="006665E6">
              <w:rPr>
                <w:rFonts w:ascii="Times New Roman" w:eastAsia="Times New Roman" w:hAnsi="Times New Roman" w:cs="Times New Roman"/>
                <w:sz w:val="10"/>
                <w:szCs w:val="10"/>
                <w:lang w:eastAsia="ru-RU"/>
              </w:rPr>
              <w:t xml:space="preserve"> средствами тревожной сигнализации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46</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191623401078162340100100200018110244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6665E6">
              <w:rPr>
                <w:rFonts w:ascii="Times New Roman" w:eastAsia="Times New Roman" w:hAnsi="Times New Roman" w:cs="Times New Roman"/>
                <w:sz w:val="10"/>
                <w:szCs w:val="10"/>
                <w:lang w:eastAsia="ru-RU"/>
              </w:rPr>
              <w:t>регламентно</w:t>
            </w:r>
            <w:proofErr w:type="spellEnd"/>
            <w:r w:rsidRPr="006665E6">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6665E6">
              <w:rPr>
                <w:rFonts w:ascii="Times New Roman" w:eastAsia="Times New Roman" w:hAnsi="Times New Roman" w:cs="Times New Roman"/>
                <w:sz w:val="10"/>
                <w:szCs w:val="10"/>
                <w:lang w:eastAsia="ru-RU"/>
              </w:rPr>
              <w:t>с даты заключения</w:t>
            </w:r>
            <w:proofErr w:type="gramEnd"/>
            <w:r w:rsidRPr="006665E6">
              <w:rPr>
                <w:rFonts w:ascii="Times New Roman" w:eastAsia="Times New Roman" w:hAnsi="Times New Roman" w:cs="Times New Roman"/>
                <w:sz w:val="10"/>
                <w:szCs w:val="10"/>
                <w:lang w:eastAsia="ru-RU"/>
              </w:rPr>
              <w:t xml:space="preserve"> контракта; конечный срок оказания услуг - не позднее 15 октября 2019г.</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07.2019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6665E6">
              <w:rPr>
                <w:rFonts w:ascii="Times New Roman" w:eastAsia="Times New Roman" w:hAnsi="Times New Roman" w:cs="Times New Roman"/>
                <w:sz w:val="10"/>
                <w:szCs w:val="10"/>
                <w:lang w:eastAsia="ru-RU"/>
              </w:rPr>
              <w:t>регламентно</w:t>
            </w:r>
            <w:proofErr w:type="spellEnd"/>
            <w:r w:rsidRPr="006665E6">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47</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191623401078162340100100210018110244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Оказание услуг по </w:t>
            </w:r>
            <w:r w:rsidRPr="006665E6">
              <w:rPr>
                <w:rFonts w:ascii="Times New Roman" w:eastAsia="Times New Roman" w:hAnsi="Times New Roman" w:cs="Times New Roman"/>
                <w:sz w:val="10"/>
                <w:szCs w:val="10"/>
                <w:lang w:eastAsia="ru-RU"/>
              </w:rPr>
              <w:lastRenderedPageBreak/>
              <w:t>техническому обслуживанию электрооборудования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w:t>
            </w:r>
            <w:r w:rsidRPr="006665E6">
              <w:rPr>
                <w:rFonts w:ascii="Times New Roman" w:eastAsia="Times New Roman" w:hAnsi="Times New Roman" w:cs="Times New Roman"/>
                <w:sz w:val="10"/>
                <w:szCs w:val="10"/>
                <w:lang w:eastAsia="ru-RU"/>
              </w:rPr>
              <w:lastRenderedPageBreak/>
              <w:t xml:space="preserve">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6665E6">
              <w:rPr>
                <w:rFonts w:ascii="Times New Roman" w:eastAsia="Times New Roman" w:hAnsi="Times New Roman" w:cs="Times New Roman"/>
                <w:sz w:val="10"/>
                <w:szCs w:val="10"/>
                <w:lang w:eastAsia="ru-RU"/>
              </w:rPr>
              <w:t>с даты заключения</w:t>
            </w:r>
            <w:proofErr w:type="gramEnd"/>
            <w:r w:rsidRPr="006665E6">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03.2019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Электронный </w:t>
            </w:r>
            <w:r w:rsidRPr="006665E6">
              <w:rPr>
                <w:rFonts w:ascii="Times New Roman" w:eastAsia="Times New Roman" w:hAnsi="Times New Roman" w:cs="Times New Roman"/>
                <w:sz w:val="10"/>
                <w:szCs w:val="10"/>
                <w:lang w:eastAsia="ru-RU"/>
              </w:rPr>
              <w:lastRenderedPageBreak/>
              <w:t>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Отмена заказчиком </w:t>
            </w:r>
            <w:r w:rsidRPr="006665E6">
              <w:rPr>
                <w:rFonts w:ascii="Times New Roman" w:eastAsia="Times New Roman" w:hAnsi="Times New Roman" w:cs="Times New Roman"/>
                <w:sz w:val="10"/>
                <w:szCs w:val="10"/>
                <w:lang w:eastAsia="ru-RU"/>
              </w:rPr>
              <w:lastRenderedPageBreak/>
              <w:t>закупки, предусмотренной планом-графиком закупок</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48</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191623401078162340100100220014339244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Текущий ремонт помещений</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6665E6">
              <w:rPr>
                <w:rFonts w:ascii="Times New Roman" w:eastAsia="Times New Roman" w:hAnsi="Times New Roman" w:cs="Times New Roman"/>
                <w:sz w:val="10"/>
                <w:szCs w:val="10"/>
                <w:lang w:eastAsia="ru-RU"/>
              </w:rPr>
              <w:t>с даты заключения</w:t>
            </w:r>
            <w:proofErr w:type="gramEnd"/>
            <w:r w:rsidRPr="006665E6">
              <w:rPr>
                <w:rFonts w:ascii="Times New Roman" w:eastAsia="Times New Roman" w:hAnsi="Times New Roman" w:cs="Times New Roman"/>
                <w:sz w:val="10"/>
                <w:szCs w:val="10"/>
                <w:lang w:eastAsia="ru-RU"/>
              </w:rPr>
              <w:t xml:space="preserve"> контракта по 30 ноября 2019г.</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06.2019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49</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191623401078162340100100230015310244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3500000.00/187.92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3500000.00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3500000.00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w:t>
            </w:r>
            <w:r w:rsidRPr="006665E6">
              <w:rPr>
                <w:rFonts w:ascii="Times New Roman" w:eastAsia="Times New Roman" w:hAnsi="Times New Roman" w:cs="Times New Roman"/>
                <w:sz w:val="10"/>
                <w:szCs w:val="10"/>
                <w:lang w:eastAsia="ru-RU"/>
              </w:rPr>
              <w:lastRenderedPageBreak/>
              <w:t xml:space="preserve">ый срок (сроки отдельных этапов) поставки товаров (выполнения работ, оказания услуг): начальный срок – </w:t>
            </w:r>
            <w:proofErr w:type="gramStart"/>
            <w:r w:rsidRPr="006665E6">
              <w:rPr>
                <w:rFonts w:ascii="Times New Roman" w:eastAsia="Times New Roman" w:hAnsi="Times New Roman" w:cs="Times New Roman"/>
                <w:sz w:val="10"/>
                <w:szCs w:val="10"/>
                <w:lang w:eastAsia="ru-RU"/>
              </w:rPr>
              <w:t>с даты заключения</w:t>
            </w:r>
            <w:proofErr w:type="gramEnd"/>
            <w:r w:rsidRPr="006665E6">
              <w:rPr>
                <w:rFonts w:ascii="Times New Roman" w:eastAsia="Times New Roman" w:hAnsi="Times New Roman" w:cs="Times New Roman"/>
                <w:sz w:val="10"/>
                <w:szCs w:val="10"/>
                <w:lang w:eastAsia="ru-RU"/>
              </w:rPr>
              <w:t xml:space="preserve"> государственного контракта, но не ранее 01 июля 2019 года; конечный срок – 31 декабря 2019 года.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35000.00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175000.00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05.2019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w:t>
            </w:r>
            <w:r w:rsidRPr="006665E6">
              <w:rPr>
                <w:rFonts w:ascii="Times New Roman" w:eastAsia="Times New Roman" w:hAnsi="Times New Roman" w:cs="Times New Roman"/>
                <w:sz w:val="10"/>
                <w:szCs w:val="10"/>
                <w:lang w:eastAsia="ru-RU"/>
              </w:rPr>
              <w:lastRenderedPageBreak/>
              <w:t>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почтовой связи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191623401078162340100100230025310244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2500000.00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2500000.00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2500000.00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06.2019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почтовой связи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Функциональные, технические, качественные, </w:t>
            </w:r>
            <w:r w:rsidRPr="006665E6">
              <w:rPr>
                <w:rFonts w:ascii="Times New Roman" w:eastAsia="Times New Roman" w:hAnsi="Times New Roman" w:cs="Times New Roman"/>
                <w:sz w:val="10"/>
                <w:szCs w:val="10"/>
                <w:lang w:eastAsia="ru-RU"/>
              </w:rPr>
              <w:lastRenderedPageBreak/>
              <w:t>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51</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191623401078162340100100230035310244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17200.00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17200.00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17200.00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5 дней с даты заключения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06.2019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07.2019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Марка почтовая номиналом 4 рубля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4300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4300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52</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191623401078162340100100230045310244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2132200.89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2132200.89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2132200.89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09.2019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Услуги почтовой связи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Услуги почтовой связи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53</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191623401078162340100100240018621244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1062158.55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1062158.55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1062158.55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6665E6">
              <w:rPr>
                <w:rFonts w:ascii="Times New Roman" w:eastAsia="Times New Roman" w:hAnsi="Times New Roman" w:cs="Times New Roman"/>
                <w:sz w:val="10"/>
                <w:szCs w:val="10"/>
                <w:lang w:eastAsia="ru-RU"/>
              </w:rPr>
              <w:t>с даты заключения</w:t>
            </w:r>
            <w:proofErr w:type="gramEnd"/>
            <w:r w:rsidRPr="006665E6">
              <w:rPr>
                <w:rFonts w:ascii="Times New Roman" w:eastAsia="Times New Roman" w:hAnsi="Times New Roman" w:cs="Times New Roman"/>
                <w:sz w:val="10"/>
                <w:szCs w:val="10"/>
                <w:lang w:eastAsia="ru-RU"/>
              </w:rPr>
              <w:t xml:space="preserve"> контракта; конечный срок оказания услуг - не позднее 30 ноября 2019г.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10621.59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53107.93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08.2019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Оказание услуг по проведению диспансеризации государственных гражданских служащих</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191623401078162340100100280016203242</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2930000.00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2930000.00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2930000.00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01.01.2019 </w:t>
            </w:r>
            <w:r w:rsidRPr="006665E6">
              <w:rPr>
                <w:rFonts w:ascii="Times New Roman" w:eastAsia="Times New Roman" w:hAnsi="Times New Roman" w:cs="Times New Roman"/>
                <w:sz w:val="10"/>
                <w:szCs w:val="10"/>
                <w:lang w:eastAsia="ru-RU"/>
              </w:rPr>
              <w:lastRenderedPageBreak/>
              <w:t>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внутризоновой, местной, междугородней телефонной связи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55</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191623401078162340100100280026203242</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395000.00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395000.00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395000.00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56</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191623401078162340100100280036203242</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39000.00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39000.00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39000.00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междугородней телефонной связи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Функциональные, технические, качественные, </w:t>
            </w:r>
            <w:r w:rsidRPr="006665E6">
              <w:rPr>
                <w:rFonts w:ascii="Times New Roman" w:eastAsia="Times New Roman" w:hAnsi="Times New Roman" w:cs="Times New Roman"/>
                <w:sz w:val="10"/>
                <w:szCs w:val="10"/>
                <w:lang w:eastAsia="ru-RU"/>
              </w:rPr>
              <w:lastRenderedPageBreak/>
              <w:t>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Оказание услуг междугородней телефонной связи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57</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191623401078162340100100300019511242</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1200000.00/16193372.60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6665E6">
              <w:rPr>
                <w:rFonts w:ascii="Times New Roman" w:eastAsia="Times New Roman" w:hAnsi="Times New Roman" w:cs="Times New Roman"/>
                <w:sz w:val="10"/>
                <w:szCs w:val="10"/>
                <w:lang w:eastAsia="ru-RU"/>
              </w:rPr>
              <w:t>с даты заключения</w:t>
            </w:r>
            <w:proofErr w:type="gramEnd"/>
            <w:r w:rsidRPr="006665E6">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06.2019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58</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191623401078162340100100310016203242</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w:t>
            </w:r>
            <w:r w:rsidRPr="006665E6">
              <w:rPr>
                <w:rFonts w:ascii="Times New Roman" w:eastAsia="Times New Roman" w:hAnsi="Times New Roman" w:cs="Times New Roman"/>
                <w:sz w:val="10"/>
                <w:szCs w:val="10"/>
                <w:lang w:eastAsia="ru-RU"/>
              </w:rPr>
              <w:lastRenderedPageBreak/>
              <w:t>области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498800.00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498800.00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498800.00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отдельных </w:t>
            </w:r>
            <w:r w:rsidRPr="006665E6">
              <w:rPr>
                <w:rFonts w:ascii="Times New Roman" w:eastAsia="Times New Roman" w:hAnsi="Times New Roman" w:cs="Times New Roman"/>
                <w:sz w:val="10"/>
                <w:szCs w:val="10"/>
                <w:lang w:eastAsia="ru-RU"/>
              </w:rPr>
              <w:lastRenderedPageBreak/>
              <w:t>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24940.00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06.2019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w:t>
            </w:r>
            <w:r w:rsidRPr="006665E6">
              <w:rPr>
                <w:rFonts w:ascii="Times New Roman" w:eastAsia="Times New Roman" w:hAnsi="Times New Roman" w:cs="Times New Roman"/>
                <w:sz w:val="10"/>
                <w:szCs w:val="10"/>
                <w:lang w:eastAsia="ru-RU"/>
              </w:rPr>
              <w:lastRenderedPageBreak/>
              <w:t>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59</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191623401078162340100100330011812244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128145.00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49328.54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49328.54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5 (пяти) календарных дней с даты заключения контракта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(пяти) календарн</w:t>
            </w:r>
            <w:r w:rsidRPr="006665E6">
              <w:rPr>
                <w:rFonts w:ascii="Times New Roman" w:eastAsia="Times New Roman" w:hAnsi="Times New Roman" w:cs="Times New Roman"/>
                <w:sz w:val="10"/>
                <w:szCs w:val="10"/>
                <w:lang w:eastAsia="ru-RU"/>
              </w:rPr>
              <w:lastRenderedPageBreak/>
              <w:t>ых дней с даты заключения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6407.25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04.2019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Заявление на ИНН КНД 1112015 лист №3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Заявление на льготу КНД 1150063 лист №1</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Заявление на льготу КНД 1150063 лист № 4</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Заявление на ИНН КНД 1112015 лист №2</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"Приложение 7" формы 3-НДФЛ</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w:t>
            </w:r>
            <w:r w:rsidRPr="006665E6">
              <w:rPr>
                <w:rFonts w:ascii="Times New Roman" w:eastAsia="Times New Roman" w:hAnsi="Times New Roman" w:cs="Times New Roman"/>
                <w:sz w:val="10"/>
                <w:szCs w:val="10"/>
                <w:lang w:eastAsia="ru-RU"/>
              </w:rPr>
              <w:lastRenderedPageBreak/>
              <w:t xml:space="preserve">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5200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5200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Заявление на ИНН КНД 1112015 лист №1</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"Приложение 5" формы 3-НДФЛ</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5300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5300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"Приложение 6" формы 3-НДФЛ</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"Расчет к Приложению 1" формы 3-НДФЛ</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Заявление на льготу КНД 1150063 лист № 2</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Бланк "Раздел 1" </w:t>
            </w:r>
            <w:r w:rsidRPr="006665E6">
              <w:rPr>
                <w:rFonts w:ascii="Times New Roman" w:eastAsia="Times New Roman" w:hAnsi="Times New Roman" w:cs="Times New Roman"/>
                <w:sz w:val="10"/>
                <w:szCs w:val="10"/>
                <w:lang w:eastAsia="ru-RU"/>
              </w:rPr>
              <w:lastRenderedPageBreak/>
              <w:t>формы 3-НДФЛ</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"Приложение 3" формы 3-НДФЛ</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"Приложение 1" формы 3-НДФЛ</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"Расчет к Приложению 5" формы 3-НДФЛ</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"Раздел 2" формы 3-НДФЛ</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Заявление на льготу КНД 1150063 лист № 3</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Функциональные, технические, </w:t>
            </w:r>
            <w:r w:rsidRPr="006665E6">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"Титульный лист" формы 3-НДФЛ</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"Приложение 4" формы 3-НДФЛ</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3700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3700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60</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191623401078162340100100330021812244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235904.40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163420.00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163420.00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11795.22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05.2019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распоряжения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w:t>
            </w:r>
            <w:r w:rsidRPr="006665E6">
              <w:rPr>
                <w:rFonts w:ascii="Times New Roman" w:eastAsia="Times New Roman" w:hAnsi="Times New Roman" w:cs="Times New Roman"/>
                <w:sz w:val="10"/>
                <w:szCs w:val="10"/>
                <w:lang w:eastAsia="ru-RU"/>
              </w:rPr>
              <w:lastRenderedPageBreak/>
              <w:t xml:space="preserve">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Журнал исходящей корреспонденции ДСП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6665E6">
              <w:rPr>
                <w:rFonts w:ascii="Times New Roman" w:eastAsia="Times New Roman" w:hAnsi="Times New Roman" w:cs="Times New Roman"/>
                <w:sz w:val="10"/>
                <w:szCs w:val="10"/>
                <w:lang w:eastAsia="ru-RU"/>
              </w:rPr>
              <w:t>потетрадно</w:t>
            </w:r>
            <w:proofErr w:type="spellEnd"/>
            <w:r w:rsidRPr="006665E6">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6665E6">
              <w:rPr>
                <w:rFonts w:ascii="Times New Roman" w:eastAsia="Times New Roman" w:hAnsi="Times New Roman" w:cs="Times New Roman"/>
                <w:sz w:val="10"/>
                <w:szCs w:val="10"/>
                <w:lang w:eastAsia="ru-RU"/>
              </w:rPr>
              <w:t>2</w:t>
            </w:r>
            <w:proofErr w:type="gramEnd"/>
            <w:r w:rsidRPr="006665E6">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справки о состоянии расчетов по налогам, сборам, пеням, штрафам</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Бумага офсетная плотность не менее 80 г/м</w:t>
            </w:r>
            <w:proofErr w:type="gramStart"/>
            <w:r w:rsidRPr="006665E6">
              <w:rPr>
                <w:rFonts w:ascii="Times New Roman" w:eastAsia="Times New Roman" w:hAnsi="Times New Roman" w:cs="Times New Roman"/>
                <w:sz w:val="10"/>
                <w:szCs w:val="10"/>
                <w:lang w:eastAsia="ru-RU"/>
              </w:rPr>
              <w:t>2</w:t>
            </w:r>
            <w:proofErr w:type="gramEnd"/>
            <w:r w:rsidRPr="006665E6">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Реестр к 3-НДФЛ Лечение</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Бумага офсетная плотность не менее 80 г/м</w:t>
            </w:r>
            <w:proofErr w:type="gramStart"/>
            <w:r w:rsidRPr="006665E6">
              <w:rPr>
                <w:rFonts w:ascii="Times New Roman" w:eastAsia="Times New Roman" w:hAnsi="Times New Roman" w:cs="Times New Roman"/>
                <w:sz w:val="10"/>
                <w:szCs w:val="10"/>
                <w:lang w:eastAsia="ru-RU"/>
              </w:rPr>
              <w:t>2</w:t>
            </w:r>
            <w:proofErr w:type="gramEnd"/>
            <w:r w:rsidRPr="006665E6">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Путевой лист </w:t>
            </w:r>
            <w:r w:rsidRPr="006665E6">
              <w:rPr>
                <w:rFonts w:ascii="Times New Roman" w:eastAsia="Times New Roman" w:hAnsi="Times New Roman" w:cs="Times New Roman"/>
                <w:sz w:val="10"/>
                <w:szCs w:val="10"/>
                <w:lang w:eastAsia="ru-RU"/>
              </w:rPr>
              <w:lastRenderedPageBreak/>
              <w:t>легкового автомобиля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Формат А5 Бумага офсетная плотностью не менее 65 </w:t>
            </w:r>
            <w:proofErr w:type="spellStart"/>
            <w:r w:rsidRPr="006665E6">
              <w:rPr>
                <w:rFonts w:ascii="Times New Roman" w:eastAsia="Times New Roman" w:hAnsi="Times New Roman" w:cs="Times New Roman"/>
                <w:sz w:val="10"/>
                <w:szCs w:val="10"/>
                <w:lang w:eastAsia="ru-RU"/>
              </w:rPr>
              <w:t>гр</w:t>
            </w:r>
            <w:proofErr w:type="spellEnd"/>
            <w:r w:rsidRPr="006665E6">
              <w:rPr>
                <w:rFonts w:ascii="Times New Roman" w:eastAsia="Times New Roman" w:hAnsi="Times New Roman" w:cs="Times New Roman"/>
                <w:sz w:val="10"/>
                <w:szCs w:val="10"/>
                <w:lang w:eastAsia="ru-RU"/>
              </w:rPr>
              <w:t>/м</w:t>
            </w:r>
            <w:proofErr w:type="gramStart"/>
            <w:r w:rsidRPr="006665E6">
              <w:rPr>
                <w:rFonts w:ascii="Times New Roman" w:eastAsia="Times New Roman" w:hAnsi="Times New Roman" w:cs="Times New Roman"/>
                <w:sz w:val="10"/>
                <w:szCs w:val="10"/>
                <w:lang w:eastAsia="ru-RU"/>
              </w:rPr>
              <w:t>2</w:t>
            </w:r>
            <w:proofErr w:type="gramEnd"/>
            <w:r w:rsidRPr="006665E6">
              <w:rPr>
                <w:rFonts w:ascii="Times New Roman" w:eastAsia="Times New Roman" w:hAnsi="Times New Roman" w:cs="Times New Roman"/>
                <w:sz w:val="10"/>
                <w:szCs w:val="10"/>
                <w:lang w:eastAsia="ru-RU"/>
              </w:rPr>
              <w:t xml:space="preserve">. Двусторонняя печать.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личной карточки формы Т-2ГС (МС)</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2 листа формата А3 картон не мелованный белый плотностью не менее 200 г/м</w:t>
            </w:r>
            <w:proofErr w:type="gramStart"/>
            <w:r w:rsidRPr="006665E6">
              <w:rPr>
                <w:rFonts w:ascii="Times New Roman" w:eastAsia="Times New Roman" w:hAnsi="Times New Roman" w:cs="Times New Roman"/>
                <w:sz w:val="10"/>
                <w:szCs w:val="10"/>
                <w:lang w:eastAsia="ru-RU"/>
              </w:rPr>
              <w:t>2</w:t>
            </w:r>
            <w:proofErr w:type="gramEnd"/>
            <w:r w:rsidRPr="006665E6">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заявления о распределении долей налогового вычета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письма налогового органа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128000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128000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приказа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11400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11400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заявления о подтверждении права налогоплательщика на получение социальных налоговых вычетов</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Реестр к 3-НДФЛ Обучение</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Бумага офсетная плотность не менее 80 г/м</w:t>
            </w:r>
            <w:proofErr w:type="gramStart"/>
            <w:r w:rsidRPr="006665E6">
              <w:rPr>
                <w:rFonts w:ascii="Times New Roman" w:eastAsia="Times New Roman" w:hAnsi="Times New Roman" w:cs="Times New Roman"/>
                <w:sz w:val="10"/>
                <w:szCs w:val="10"/>
                <w:lang w:eastAsia="ru-RU"/>
              </w:rPr>
              <w:t>2</w:t>
            </w:r>
            <w:proofErr w:type="gramEnd"/>
            <w:r w:rsidRPr="006665E6">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заявления о возврате налога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письма заместителя руководителя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w:t>
            </w:r>
            <w:r w:rsidRPr="006665E6">
              <w:rPr>
                <w:rFonts w:ascii="Times New Roman" w:eastAsia="Times New Roman" w:hAnsi="Times New Roman" w:cs="Times New Roman"/>
                <w:sz w:val="10"/>
                <w:szCs w:val="10"/>
                <w:lang w:eastAsia="ru-RU"/>
              </w:rPr>
              <w:lastRenderedPageBreak/>
              <w:t xml:space="preserve">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Бланк заявления о не индивидуальном предпринимательстве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заявления о неполучении социального вычета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Реестр к 3-НДФЛ Продажа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Журнал входящей корреспонденции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w:t>
            </w:r>
            <w:r w:rsidRPr="006665E6">
              <w:rPr>
                <w:rFonts w:ascii="Times New Roman" w:eastAsia="Times New Roman" w:hAnsi="Times New Roman" w:cs="Times New Roman"/>
                <w:sz w:val="10"/>
                <w:szCs w:val="10"/>
                <w:lang w:eastAsia="ru-RU"/>
              </w:rPr>
              <w:lastRenderedPageBreak/>
              <w:t xml:space="preserve">крепления: сшивка. Обложка картон толщина не менее 1,75 мм, ярлык на обложку из самоклеящейся бумаги белого цвета шитье </w:t>
            </w:r>
            <w:proofErr w:type="spellStart"/>
            <w:r w:rsidRPr="006665E6">
              <w:rPr>
                <w:rFonts w:ascii="Times New Roman" w:eastAsia="Times New Roman" w:hAnsi="Times New Roman" w:cs="Times New Roman"/>
                <w:sz w:val="10"/>
                <w:szCs w:val="10"/>
                <w:lang w:eastAsia="ru-RU"/>
              </w:rPr>
              <w:t>потетрадно</w:t>
            </w:r>
            <w:proofErr w:type="spellEnd"/>
            <w:r w:rsidRPr="006665E6">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6665E6">
              <w:rPr>
                <w:rFonts w:ascii="Times New Roman" w:eastAsia="Times New Roman" w:hAnsi="Times New Roman" w:cs="Times New Roman"/>
                <w:sz w:val="10"/>
                <w:szCs w:val="10"/>
                <w:lang w:eastAsia="ru-RU"/>
              </w:rPr>
              <w:t>2</w:t>
            </w:r>
            <w:proofErr w:type="gramEnd"/>
            <w:r w:rsidRPr="006665E6">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Бланк заявления форма №1А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Состоит из 2-х листов формата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Бланк сообщения о наличии объектов недвижимого имущества КНД 1153006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Состоит из 3х листов формата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личной карточки формы Т</w:t>
            </w:r>
            <w:proofErr w:type="gramStart"/>
            <w:r w:rsidRPr="006665E6">
              <w:rPr>
                <w:rFonts w:ascii="Times New Roman" w:eastAsia="Times New Roman" w:hAnsi="Times New Roman" w:cs="Times New Roman"/>
                <w:sz w:val="10"/>
                <w:szCs w:val="10"/>
                <w:lang w:eastAsia="ru-RU"/>
              </w:rPr>
              <w:t>2</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А3 Картон не мелованный белый плотностью не менее 200 г/м</w:t>
            </w:r>
            <w:proofErr w:type="gramStart"/>
            <w:r w:rsidRPr="006665E6">
              <w:rPr>
                <w:rFonts w:ascii="Times New Roman" w:eastAsia="Times New Roman" w:hAnsi="Times New Roman" w:cs="Times New Roman"/>
                <w:sz w:val="10"/>
                <w:szCs w:val="10"/>
                <w:lang w:eastAsia="ru-RU"/>
              </w:rPr>
              <w:t>2</w:t>
            </w:r>
            <w:proofErr w:type="gramEnd"/>
            <w:r w:rsidRPr="006665E6">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Журнал учета выдачи гербовых бланков</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Функциональные, </w:t>
            </w:r>
            <w:r w:rsidRPr="006665E6">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6665E6">
              <w:rPr>
                <w:rFonts w:ascii="Times New Roman" w:eastAsia="Times New Roman" w:hAnsi="Times New Roman" w:cs="Times New Roman"/>
                <w:sz w:val="10"/>
                <w:szCs w:val="10"/>
                <w:lang w:eastAsia="ru-RU"/>
              </w:rPr>
              <w:t>потетрадно</w:t>
            </w:r>
            <w:proofErr w:type="spellEnd"/>
            <w:r w:rsidRPr="006665E6">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6665E6">
              <w:rPr>
                <w:rFonts w:ascii="Times New Roman" w:eastAsia="Times New Roman" w:hAnsi="Times New Roman" w:cs="Times New Roman"/>
                <w:sz w:val="10"/>
                <w:szCs w:val="10"/>
                <w:lang w:eastAsia="ru-RU"/>
              </w:rPr>
              <w:t>2</w:t>
            </w:r>
            <w:proofErr w:type="gramEnd"/>
            <w:r w:rsidRPr="006665E6">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протокола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Журнал входящей корреспонденции ДСП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6665E6">
              <w:rPr>
                <w:rFonts w:ascii="Times New Roman" w:eastAsia="Times New Roman" w:hAnsi="Times New Roman" w:cs="Times New Roman"/>
                <w:sz w:val="10"/>
                <w:szCs w:val="10"/>
                <w:lang w:eastAsia="ru-RU"/>
              </w:rPr>
              <w:t>потетрадно</w:t>
            </w:r>
            <w:proofErr w:type="spellEnd"/>
            <w:r w:rsidRPr="006665E6">
              <w:rPr>
                <w:rFonts w:ascii="Times New Roman" w:eastAsia="Times New Roman" w:hAnsi="Times New Roman" w:cs="Times New Roman"/>
                <w:sz w:val="10"/>
                <w:szCs w:val="10"/>
                <w:lang w:eastAsia="ru-RU"/>
              </w:rPr>
              <w:t xml:space="preserve"> нитками (не более 12 листов в одной </w:t>
            </w:r>
            <w:r w:rsidRPr="006665E6">
              <w:rPr>
                <w:rFonts w:ascii="Times New Roman" w:eastAsia="Times New Roman" w:hAnsi="Times New Roman" w:cs="Times New Roman"/>
                <w:sz w:val="10"/>
                <w:szCs w:val="10"/>
                <w:lang w:eastAsia="ru-RU"/>
              </w:rPr>
              <w:lastRenderedPageBreak/>
              <w:t>тетрадке), проклеены на тканевую основу по всей длине корешка. Форзац бумага белая 160 г,/м</w:t>
            </w:r>
            <w:proofErr w:type="gramStart"/>
            <w:r w:rsidRPr="006665E6">
              <w:rPr>
                <w:rFonts w:ascii="Times New Roman" w:eastAsia="Times New Roman" w:hAnsi="Times New Roman" w:cs="Times New Roman"/>
                <w:sz w:val="10"/>
                <w:szCs w:val="10"/>
                <w:lang w:eastAsia="ru-RU"/>
              </w:rPr>
              <w:t>2</w:t>
            </w:r>
            <w:proofErr w:type="gramEnd"/>
            <w:r w:rsidRPr="006665E6">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Бумага офсетная плотность не менее 80 г/м</w:t>
            </w:r>
            <w:proofErr w:type="gramStart"/>
            <w:r w:rsidRPr="006665E6">
              <w:rPr>
                <w:rFonts w:ascii="Times New Roman" w:eastAsia="Times New Roman" w:hAnsi="Times New Roman" w:cs="Times New Roman"/>
                <w:sz w:val="10"/>
                <w:szCs w:val="10"/>
                <w:lang w:eastAsia="ru-RU"/>
              </w:rPr>
              <w:t>2</w:t>
            </w:r>
            <w:proofErr w:type="gramEnd"/>
            <w:r w:rsidRPr="006665E6">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61</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191623401078162340100100350012740244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электротоваров</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63130.25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62814.60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62814.60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3156.51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03.2019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06.2019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Лампа накаливания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Форма лампы грушевидная Мощность 60 Вт </w:t>
            </w:r>
            <w:r w:rsidRPr="006665E6">
              <w:rPr>
                <w:rFonts w:ascii="Times New Roman" w:eastAsia="Times New Roman" w:hAnsi="Times New Roman" w:cs="Times New Roman"/>
                <w:sz w:val="10"/>
                <w:szCs w:val="10"/>
                <w:lang w:eastAsia="ru-RU"/>
              </w:rPr>
              <w:lastRenderedPageBreak/>
              <w:t>Световой поток не менее 900 Лм Тип изделия Лампа накаливания Тип цоколя E27 Напряжение 36</w:t>
            </w:r>
            <w:proofErr w:type="gramStart"/>
            <w:r w:rsidRPr="006665E6">
              <w:rPr>
                <w:rFonts w:ascii="Times New Roman" w:eastAsia="Times New Roman" w:hAnsi="Times New Roman" w:cs="Times New Roman"/>
                <w:sz w:val="10"/>
                <w:szCs w:val="10"/>
                <w:lang w:eastAsia="ru-RU"/>
              </w:rPr>
              <w:t xml:space="preserve"> В</w:t>
            </w:r>
            <w:proofErr w:type="gramEnd"/>
            <w:r w:rsidRPr="006665E6">
              <w:rPr>
                <w:rFonts w:ascii="Times New Roman" w:eastAsia="Times New Roman" w:hAnsi="Times New Roman" w:cs="Times New Roman"/>
                <w:sz w:val="10"/>
                <w:szCs w:val="10"/>
                <w:lang w:eastAsia="ru-RU"/>
              </w:rPr>
              <w:t xml:space="preserve"> Тип лампы накаливания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Лампа светодиодная Е14</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Цоколь E14 Напряжение 210-240</w:t>
            </w:r>
            <w:proofErr w:type="gramStart"/>
            <w:r w:rsidRPr="006665E6">
              <w:rPr>
                <w:rFonts w:ascii="Times New Roman" w:eastAsia="Times New Roman" w:hAnsi="Times New Roman" w:cs="Times New Roman"/>
                <w:sz w:val="10"/>
                <w:szCs w:val="10"/>
                <w:lang w:eastAsia="ru-RU"/>
              </w:rPr>
              <w:t xml:space="preserve"> В</w:t>
            </w:r>
            <w:proofErr w:type="gramEnd"/>
            <w:r w:rsidRPr="006665E6">
              <w:rPr>
                <w:rFonts w:ascii="Times New Roman" w:eastAsia="Times New Roman" w:hAnsi="Times New Roman" w:cs="Times New Roman"/>
                <w:sz w:val="10"/>
                <w:szCs w:val="10"/>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Стартер для трубчатых люминесцентных ламп 36 Вт</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Мощность в диапазоне 4-65 Вт, подключение одиночное, напряжение 220-240В, частота сети не менее 50-60 Гц, класс </w:t>
            </w:r>
            <w:proofErr w:type="spellStart"/>
            <w:r w:rsidRPr="006665E6">
              <w:rPr>
                <w:rFonts w:ascii="Times New Roman" w:eastAsia="Times New Roman" w:hAnsi="Times New Roman" w:cs="Times New Roman"/>
                <w:sz w:val="10"/>
                <w:szCs w:val="10"/>
                <w:lang w:eastAsia="ru-RU"/>
              </w:rPr>
              <w:t>энергоэффективности</w:t>
            </w:r>
            <w:proofErr w:type="spellEnd"/>
            <w:r w:rsidRPr="006665E6">
              <w:rPr>
                <w:rFonts w:ascii="Times New Roman" w:eastAsia="Times New Roman" w:hAnsi="Times New Roman" w:cs="Times New Roman"/>
                <w:sz w:val="10"/>
                <w:szCs w:val="10"/>
                <w:lang w:eastAsia="ru-RU"/>
              </w:rPr>
              <w:t xml:space="preserve"> не ниже</w:t>
            </w:r>
            <w:proofErr w:type="gramStart"/>
            <w:r w:rsidRPr="006665E6">
              <w:rPr>
                <w:rFonts w:ascii="Times New Roman" w:eastAsia="Times New Roman" w:hAnsi="Times New Roman" w:cs="Times New Roman"/>
                <w:sz w:val="10"/>
                <w:szCs w:val="10"/>
                <w:lang w:eastAsia="ru-RU"/>
              </w:rPr>
              <w:t xml:space="preserve"> А</w:t>
            </w:r>
            <w:proofErr w:type="gramEnd"/>
            <w:r w:rsidRPr="006665E6">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Лампа люминесцентная 18 Вт</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Длина 590 мм Мощность 18 Вт Напряжение 210-240</w:t>
            </w:r>
            <w:proofErr w:type="gramStart"/>
            <w:r w:rsidRPr="006665E6">
              <w:rPr>
                <w:rFonts w:ascii="Times New Roman" w:eastAsia="Times New Roman" w:hAnsi="Times New Roman" w:cs="Times New Roman"/>
                <w:sz w:val="10"/>
                <w:szCs w:val="10"/>
                <w:lang w:eastAsia="ru-RU"/>
              </w:rPr>
              <w:t xml:space="preserve"> В</w:t>
            </w:r>
            <w:proofErr w:type="gramEnd"/>
            <w:r w:rsidRPr="006665E6">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Лампа светодиодная Е27</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Цоколь E27 Напряжение 210-240</w:t>
            </w:r>
            <w:proofErr w:type="gramStart"/>
            <w:r w:rsidRPr="006665E6">
              <w:rPr>
                <w:rFonts w:ascii="Times New Roman" w:eastAsia="Times New Roman" w:hAnsi="Times New Roman" w:cs="Times New Roman"/>
                <w:sz w:val="10"/>
                <w:szCs w:val="10"/>
                <w:lang w:eastAsia="ru-RU"/>
              </w:rPr>
              <w:t xml:space="preserve"> В</w:t>
            </w:r>
            <w:proofErr w:type="gramEnd"/>
            <w:r w:rsidRPr="006665E6">
              <w:rPr>
                <w:rFonts w:ascii="Times New Roman" w:eastAsia="Times New Roman" w:hAnsi="Times New Roman" w:cs="Times New Roman"/>
                <w:sz w:val="10"/>
                <w:szCs w:val="10"/>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Лампа люминесцентная 58 Вт</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Длина 1500 мм Мощность 58 Вт Напряжение 210-240</w:t>
            </w:r>
            <w:proofErr w:type="gramStart"/>
            <w:r w:rsidRPr="006665E6">
              <w:rPr>
                <w:rFonts w:ascii="Times New Roman" w:eastAsia="Times New Roman" w:hAnsi="Times New Roman" w:cs="Times New Roman"/>
                <w:sz w:val="10"/>
                <w:szCs w:val="10"/>
                <w:lang w:eastAsia="ru-RU"/>
              </w:rPr>
              <w:t xml:space="preserve"> В</w:t>
            </w:r>
            <w:proofErr w:type="gramEnd"/>
            <w:r w:rsidRPr="006665E6">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Стартер для трубчатых люминесцентных ламп 18 Вт</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6665E6">
              <w:rPr>
                <w:rFonts w:ascii="Times New Roman" w:eastAsia="Times New Roman" w:hAnsi="Times New Roman" w:cs="Times New Roman"/>
                <w:sz w:val="10"/>
                <w:szCs w:val="10"/>
                <w:lang w:eastAsia="ru-RU"/>
              </w:rPr>
              <w:t>энергоэффективности</w:t>
            </w:r>
            <w:proofErr w:type="spellEnd"/>
            <w:r w:rsidRPr="006665E6">
              <w:rPr>
                <w:rFonts w:ascii="Times New Roman" w:eastAsia="Times New Roman" w:hAnsi="Times New Roman" w:cs="Times New Roman"/>
                <w:sz w:val="10"/>
                <w:szCs w:val="10"/>
                <w:lang w:eastAsia="ru-RU"/>
              </w:rPr>
              <w:t xml:space="preserve"> не ниже</w:t>
            </w:r>
            <w:proofErr w:type="gramStart"/>
            <w:r w:rsidRPr="006665E6">
              <w:rPr>
                <w:rFonts w:ascii="Times New Roman" w:eastAsia="Times New Roman" w:hAnsi="Times New Roman" w:cs="Times New Roman"/>
                <w:sz w:val="10"/>
                <w:szCs w:val="10"/>
                <w:lang w:eastAsia="ru-RU"/>
              </w:rPr>
              <w:t xml:space="preserve"> А</w:t>
            </w:r>
            <w:proofErr w:type="gramEnd"/>
            <w:r w:rsidRPr="006665E6">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Лампа люминесцентная 36 Вт</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Длина 1200 мм Мощность 36 Вт Напряжение 210-240</w:t>
            </w:r>
            <w:proofErr w:type="gramStart"/>
            <w:r w:rsidRPr="006665E6">
              <w:rPr>
                <w:rFonts w:ascii="Times New Roman" w:eastAsia="Times New Roman" w:hAnsi="Times New Roman" w:cs="Times New Roman"/>
                <w:sz w:val="10"/>
                <w:szCs w:val="10"/>
                <w:lang w:eastAsia="ru-RU"/>
              </w:rPr>
              <w:t xml:space="preserve"> В</w:t>
            </w:r>
            <w:proofErr w:type="gramEnd"/>
            <w:r w:rsidRPr="006665E6">
              <w:rPr>
                <w:rFonts w:ascii="Times New Roman" w:eastAsia="Times New Roman" w:hAnsi="Times New Roman" w:cs="Times New Roman"/>
                <w:sz w:val="10"/>
                <w:szCs w:val="10"/>
                <w:lang w:eastAsia="ru-RU"/>
              </w:rPr>
              <w:t xml:space="preserve"> Форма </w:t>
            </w:r>
            <w:r w:rsidRPr="006665E6">
              <w:rPr>
                <w:rFonts w:ascii="Times New Roman" w:eastAsia="Times New Roman" w:hAnsi="Times New Roman" w:cs="Times New Roman"/>
                <w:sz w:val="10"/>
                <w:szCs w:val="10"/>
                <w:lang w:eastAsia="ru-RU"/>
              </w:rPr>
              <w:lastRenderedPageBreak/>
              <w:t xml:space="preserve">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62</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191623401078162340100100360013700244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6665E6">
              <w:rPr>
                <w:rFonts w:ascii="Times New Roman" w:eastAsia="Times New Roman" w:hAnsi="Times New Roman" w:cs="Times New Roman"/>
                <w:sz w:val="10"/>
                <w:szCs w:val="10"/>
                <w:lang w:eastAsia="ru-RU"/>
              </w:rPr>
              <w:t>химводоподготовки</w:t>
            </w:r>
            <w:proofErr w:type="spellEnd"/>
            <w:r w:rsidRPr="006665E6">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6665E6">
              <w:rPr>
                <w:rFonts w:ascii="Times New Roman" w:eastAsia="Times New Roman" w:hAnsi="Times New Roman" w:cs="Times New Roman"/>
                <w:sz w:val="10"/>
                <w:szCs w:val="10"/>
                <w:lang w:eastAsia="ru-RU"/>
              </w:rPr>
              <w:t>воднохимическим</w:t>
            </w:r>
            <w:proofErr w:type="spellEnd"/>
            <w:r w:rsidRPr="006665E6">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6665E6">
              <w:rPr>
                <w:rFonts w:ascii="Times New Roman" w:eastAsia="Times New Roman" w:hAnsi="Times New Roman" w:cs="Times New Roman"/>
                <w:sz w:val="10"/>
                <w:szCs w:val="10"/>
                <w:lang w:eastAsia="ru-RU"/>
              </w:rPr>
              <w:t>г</w:t>
            </w:r>
            <w:proofErr w:type="gramStart"/>
            <w:r w:rsidRPr="006665E6">
              <w:rPr>
                <w:rFonts w:ascii="Times New Roman" w:eastAsia="Times New Roman" w:hAnsi="Times New Roman" w:cs="Times New Roman"/>
                <w:sz w:val="10"/>
                <w:szCs w:val="10"/>
                <w:lang w:eastAsia="ru-RU"/>
              </w:rPr>
              <w:t>.Р</w:t>
            </w:r>
            <w:proofErr w:type="gramEnd"/>
            <w:r w:rsidRPr="006665E6">
              <w:rPr>
                <w:rFonts w:ascii="Times New Roman" w:eastAsia="Times New Roman" w:hAnsi="Times New Roman" w:cs="Times New Roman"/>
                <w:sz w:val="10"/>
                <w:szCs w:val="10"/>
                <w:lang w:eastAsia="ru-RU"/>
              </w:rPr>
              <w:t>язань</w:t>
            </w:r>
            <w:proofErr w:type="spellEnd"/>
            <w:r w:rsidRPr="006665E6">
              <w:rPr>
                <w:rFonts w:ascii="Times New Roman" w:eastAsia="Times New Roman" w:hAnsi="Times New Roman" w:cs="Times New Roman"/>
                <w:sz w:val="10"/>
                <w:szCs w:val="10"/>
                <w:lang w:eastAsia="ru-RU"/>
              </w:rPr>
              <w:t xml:space="preserve">, проезд </w:t>
            </w:r>
            <w:proofErr w:type="spellStart"/>
            <w:r w:rsidRPr="006665E6">
              <w:rPr>
                <w:rFonts w:ascii="Times New Roman" w:eastAsia="Times New Roman" w:hAnsi="Times New Roman" w:cs="Times New Roman"/>
                <w:sz w:val="10"/>
                <w:szCs w:val="10"/>
                <w:lang w:eastAsia="ru-RU"/>
              </w:rPr>
              <w:t>Завражноа</w:t>
            </w:r>
            <w:proofErr w:type="spellEnd"/>
            <w:r w:rsidRPr="006665E6">
              <w:rPr>
                <w:rFonts w:ascii="Times New Roman" w:eastAsia="Times New Roman" w:hAnsi="Times New Roman" w:cs="Times New Roman"/>
                <w:sz w:val="10"/>
                <w:szCs w:val="10"/>
                <w:lang w:eastAsia="ru-RU"/>
              </w:rPr>
              <w:t>, д.9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99000.00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99000.00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6665E6">
              <w:rPr>
                <w:rFonts w:ascii="Times New Roman" w:eastAsia="Times New Roman" w:hAnsi="Times New Roman" w:cs="Times New Roman"/>
                <w:sz w:val="10"/>
                <w:szCs w:val="10"/>
                <w:lang w:eastAsia="ru-RU"/>
              </w:rPr>
              <w:t>с даты заключения</w:t>
            </w:r>
            <w:proofErr w:type="gramEnd"/>
            <w:r w:rsidRPr="006665E6">
              <w:rPr>
                <w:rFonts w:ascii="Times New Roman" w:eastAsia="Times New Roman" w:hAnsi="Times New Roman" w:cs="Times New Roman"/>
                <w:sz w:val="10"/>
                <w:szCs w:val="10"/>
                <w:lang w:eastAsia="ru-RU"/>
              </w:rPr>
              <w:t xml:space="preserve"> контракта, конечный срок оказания услуг: 31.12.019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6665E6">
              <w:rPr>
                <w:rFonts w:ascii="Times New Roman" w:eastAsia="Times New Roman" w:hAnsi="Times New Roman" w:cs="Times New Roman"/>
                <w:sz w:val="10"/>
                <w:szCs w:val="10"/>
                <w:lang w:eastAsia="ru-RU"/>
              </w:rPr>
              <w:t>химводоподготовки</w:t>
            </w:r>
            <w:proofErr w:type="spellEnd"/>
            <w:r w:rsidRPr="006665E6">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6665E6">
              <w:rPr>
                <w:rFonts w:ascii="Times New Roman" w:eastAsia="Times New Roman" w:hAnsi="Times New Roman" w:cs="Times New Roman"/>
                <w:sz w:val="10"/>
                <w:szCs w:val="10"/>
                <w:lang w:eastAsia="ru-RU"/>
              </w:rPr>
              <w:t>воднохимическим</w:t>
            </w:r>
            <w:proofErr w:type="spellEnd"/>
            <w:r w:rsidRPr="006665E6">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6665E6">
              <w:rPr>
                <w:rFonts w:ascii="Times New Roman" w:eastAsia="Times New Roman" w:hAnsi="Times New Roman" w:cs="Times New Roman"/>
                <w:sz w:val="10"/>
                <w:szCs w:val="10"/>
                <w:lang w:eastAsia="ru-RU"/>
              </w:rPr>
              <w:t>г</w:t>
            </w:r>
            <w:proofErr w:type="gramStart"/>
            <w:r w:rsidRPr="006665E6">
              <w:rPr>
                <w:rFonts w:ascii="Times New Roman" w:eastAsia="Times New Roman" w:hAnsi="Times New Roman" w:cs="Times New Roman"/>
                <w:sz w:val="10"/>
                <w:szCs w:val="10"/>
                <w:lang w:eastAsia="ru-RU"/>
              </w:rPr>
              <w:t>.Р</w:t>
            </w:r>
            <w:proofErr w:type="gramEnd"/>
            <w:r w:rsidRPr="006665E6">
              <w:rPr>
                <w:rFonts w:ascii="Times New Roman" w:eastAsia="Times New Roman" w:hAnsi="Times New Roman" w:cs="Times New Roman"/>
                <w:sz w:val="10"/>
                <w:szCs w:val="10"/>
                <w:lang w:eastAsia="ru-RU"/>
              </w:rPr>
              <w:t>язань</w:t>
            </w:r>
            <w:proofErr w:type="spellEnd"/>
            <w:r w:rsidRPr="006665E6">
              <w:rPr>
                <w:rFonts w:ascii="Times New Roman" w:eastAsia="Times New Roman" w:hAnsi="Times New Roman" w:cs="Times New Roman"/>
                <w:sz w:val="10"/>
                <w:szCs w:val="10"/>
                <w:lang w:eastAsia="ru-RU"/>
              </w:rPr>
              <w:t xml:space="preserve">, проезд </w:t>
            </w:r>
            <w:proofErr w:type="spellStart"/>
            <w:r w:rsidRPr="006665E6">
              <w:rPr>
                <w:rFonts w:ascii="Times New Roman" w:eastAsia="Times New Roman" w:hAnsi="Times New Roman" w:cs="Times New Roman"/>
                <w:sz w:val="10"/>
                <w:szCs w:val="10"/>
                <w:lang w:eastAsia="ru-RU"/>
              </w:rPr>
              <w:t>Завражнова</w:t>
            </w:r>
            <w:proofErr w:type="spellEnd"/>
            <w:r w:rsidRPr="006665E6">
              <w:rPr>
                <w:rFonts w:ascii="Times New Roman" w:eastAsia="Times New Roman" w:hAnsi="Times New Roman" w:cs="Times New Roman"/>
                <w:sz w:val="10"/>
                <w:szCs w:val="10"/>
                <w:lang w:eastAsia="ru-RU"/>
              </w:rPr>
              <w:t>, д.9</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Выполнение работ по техническому обслуживанию </w:t>
            </w:r>
            <w:proofErr w:type="spellStart"/>
            <w:r w:rsidRPr="006665E6">
              <w:rPr>
                <w:rFonts w:ascii="Times New Roman" w:eastAsia="Times New Roman" w:hAnsi="Times New Roman" w:cs="Times New Roman"/>
                <w:sz w:val="10"/>
                <w:szCs w:val="10"/>
                <w:lang w:eastAsia="ru-RU"/>
              </w:rPr>
              <w:t>химводоподготовки</w:t>
            </w:r>
            <w:proofErr w:type="spellEnd"/>
            <w:r w:rsidRPr="006665E6">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6665E6">
              <w:rPr>
                <w:rFonts w:ascii="Times New Roman" w:eastAsia="Times New Roman" w:hAnsi="Times New Roman" w:cs="Times New Roman"/>
                <w:sz w:val="10"/>
                <w:szCs w:val="10"/>
                <w:lang w:eastAsia="ru-RU"/>
              </w:rPr>
              <w:t>воднохимическим</w:t>
            </w:r>
            <w:proofErr w:type="spellEnd"/>
            <w:r w:rsidRPr="006665E6">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г. Рязань, проезд </w:t>
            </w:r>
            <w:proofErr w:type="spellStart"/>
            <w:r w:rsidRPr="006665E6">
              <w:rPr>
                <w:rFonts w:ascii="Times New Roman" w:eastAsia="Times New Roman" w:hAnsi="Times New Roman" w:cs="Times New Roman"/>
                <w:sz w:val="10"/>
                <w:szCs w:val="10"/>
                <w:lang w:eastAsia="ru-RU"/>
              </w:rPr>
              <w:t>Завражнова</w:t>
            </w:r>
            <w:proofErr w:type="spellEnd"/>
            <w:r w:rsidRPr="006665E6">
              <w:rPr>
                <w:rFonts w:ascii="Times New Roman" w:eastAsia="Times New Roman" w:hAnsi="Times New Roman" w:cs="Times New Roman"/>
                <w:sz w:val="10"/>
                <w:szCs w:val="10"/>
                <w:lang w:eastAsia="ru-RU"/>
              </w:rPr>
              <w:t>, д.9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63</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191623401078162340100100370010000244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425258.22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240782.71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240782.71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w:t>
            </w:r>
            <w:r w:rsidRPr="006665E6">
              <w:rPr>
                <w:rFonts w:ascii="Times New Roman" w:eastAsia="Times New Roman" w:hAnsi="Times New Roman" w:cs="Times New Roman"/>
                <w:sz w:val="10"/>
                <w:szCs w:val="10"/>
                <w:lang w:eastAsia="ru-RU"/>
              </w:rPr>
              <w:lastRenderedPageBreak/>
              <w:t>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5 календарных дней с даты заключения государственного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21262.91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05.2019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Использование в соответствии с законодател</w:t>
            </w:r>
            <w:r w:rsidRPr="006665E6">
              <w:rPr>
                <w:rFonts w:ascii="Times New Roman" w:eastAsia="Times New Roman" w:hAnsi="Times New Roman" w:cs="Times New Roman"/>
                <w:sz w:val="10"/>
                <w:szCs w:val="10"/>
                <w:lang w:eastAsia="ru-RU"/>
              </w:rPr>
              <w:lastRenderedPageBreak/>
              <w:t>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Ведро с отжимом</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Объем не менее 10 л., ведро пластмассовое со вставкой для отжима.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Мыло туалетное жидкое с дозатором</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с дозатором, объем не менее 500 мл.</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Средства для </w:t>
            </w:r>
            <w:proofErr w:type="spellStart"/>
            <w:r w:rsidRPr="006665E6">
              <w:rPr>
                <w:rFonts w:ascii="Times New Roman" w:eastAsia="Times New Roman" w:hAnsi="Times New Roman" w:cs="Times New Roman"/>
                <w:sz w:val="10"/>
                <w:szCs w:val="10"/>
                <w:lang w:eastAsia="ru-RU"/>
              </w:rPr>
              <w:t>дезодорирования</w:t>
            </w:r>
            <w:proofErr w:type="spellEnd"/>
            <w:r w:rsidRPr="006665E6">
              <w:rPr>
                <w:rFonts w:ascii="Times New Roman" w:eastAsia="Times New Roman" w:hAnsi="Times New Roman" w:cs="Times New Roman"/>
                <w:sz w:val="10"/>
                <w:szCs w:val="10"/>
                <w:lang w:eastAsia="ru-RU"/>
              </w:rPr>
              <w:t xml:space="preserve"> и ароматизации воздуха в помещениях</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Вид товара;  значение характеристики: Освежитель воздуха</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Форма выпуска;  значение характеристики: Аэрозоль</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Сетевой фильтр</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6665E6">
              <w:rPr>
                <w:rFonts w:ascii="Times New Roman" w:eastAsia="Times New Roman" w:hAnsi="Times New Roman" w:cs="Times New Roman"/>
                <w:sz w:val="10"/>
                <w:szCs w:val="10"/>
                <w:lang w:eastAsia="ru-RU"/>
              </w:rPr>
              <w:t>евростандарта</w:t>
            </w:r>
            <w:proofErr w:type="spellEnd"/>
            <w:r w:rsidRPr="006665E6">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Губка для посуды</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Мыло туалетное</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Start"/>
            <w:r w:rsidRPr="006665E6">
              <w:rPr>
                <w:rFonts w:ascii="Times New Roman" w:eastAsia="Times New Roman" w:hAnsi="Times New Roman" w:cs="Times New Roman"/>
                <w:sz w:val="10"/>
                <w:szCs w:val="10"/>
                <w:lang w:eastAsia="ru-RU"/>
              </w:rPr>
              <w:t>Кусковое</w:t>
            </w:r>
            <w:proofErr w:type="gramEnd"/>
            <w:r w:rsidRPr="006665E6">
              <w:rPr>
                <w:rFonts w:ascii="Times New Roman" w:eastAsia="Times New Roman" w:hAnsi="Times New Roman" w:cs="Times New Roman"/>
                <w:sz w:val="10"/>
                <w:szCs w:val="10"/>
                <w:lang w:eastAsia="ru-RU"/>
              </w:rPr>
              <w:t xml:space="preserve">, вес не менее 100гр. отдушка: нейтральная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Батарейка АА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Типоразмер элемента питания AA LR6 (пальчиковые) Напряжение 1.5</w:t>
            </w:r>
            <w:proofErr w:type="gramStart"/>
            <w:r w:rsidRPr="006665E6">
              <w:rPr>
                <w:rFonts w:ascii="Times New Roman" w:eastAsia="Times New Roman" w:hAnsi="Times New Roman" w:cs="Times New Roman"/>
                <w:sz w:val="10"/>
                <w:szCs w:val="10"/>
                <w:lang w:eastAsia="ru-RU"/>
              </w:rPr>
              <w:t xml:space="preserve"> В</w:t>
            </w:r>
            <w:proofErr w:type="gramEnd"/>
            <w:r w:rsidRPr="006665E6">
              <w:rPr>
                <w:rFonts w:ascii="Times New Roman" w:eastAsia="Times New Roman" w:hAnsi="Times New Roman" w:cs="Times New Roman"/>
                <w:sz w:val="10"/>
                <w:szCs w:val="10"/>
                <w:lang w:eastAsia="ru-RU"/>
              </w:rPr>
              <w:t xml:space="preserve"> Емкость не менее 2500 </w:t>
            </w:r>
            <w:proofErr w:type="spellStart"/>
            <w:r w:rsidRPr="006665E6">
              <w:rPr>
                <w:rFonts w:ascii="Times New Roman" w:eastAsia="Times New Roman" w:hAnsi="Times New Roman" w:cs="Times New Roman"/>
                <w:sz w:val="10"/>
                <w:szCs w:val="10"/>
                <w:lang w:eastAsia="ru-RU"/>
              </w:rPr>
              <w:t>мач</w:t>
            </w:r>
            <w:proofErr w:type="spellEnd"/>
            <w:r w:rsidRPr="006665E6">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Батарейка ААА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Типоразмер элемента питания AAA LR03 (</w:t>
            </w:r>
            <w:proofErr w:type="spellStart"/>
            <w:r w:rsidRPr="006665E6">
              <w:rPr>
                <w:rFonts w:ascii="Times New Roman" w:eastAsia="Times New Roman" w:hAnsi="Times New Roman" w:cs="Times New Roman"/>
                <w:sz w:val="10"/>
                <w:szCs w:val="10"/>
                <w:lang w:eastAsia="ru-RU"/>
              </w:rPr>
              <w:t>мизинчиковые</w:t>
            </w:r>
            <w:proofErr w:type="spellEnd"/>
            <w:r w:rsidRPr="006665E6">
              <w:rPr>
                <w:rFonts w:ascii="Times New Roman" w:eastAsia="Times New Roman" w:hAnsi="Times New Roman" w:cs="Times New Roman"/>
                <w:sz w:val="10"/>
                <w:szCs w:val="10"/>
                <w:lang w:eastAsia="ru-RU"/>
              </w:rPr>
              <w:t>) Напряжение 1.5</w:t>
            </w:r>
            <w:proofErr w:type="gramStart"/>
            <w:r w:rsidRPr="006665E6">
              <w:rPr>
                <w:rFonts w:ascii="Times New Roman" w:eastAsia="Times New Roman" w:hAnsi="Times New Roman" w:cs="Times New Roman"/>
                <w:sz w:val="10"/>
                <w:szCs w:val="10"/>
                <w:lang w:eastAsia="ru-RU"/>
              </w:rPr>
              <w:t xml:space="preserve"> В</w:t>
            </w:r>
            <w:proofErr w:type="gramEnd"/>
            <w:r w:rsidRPr="006665E6">
              <w:rPr>
                <w:rFonts w:ascii="Times New Roman" w:eastAsia="Times New Roman" w:hAnsi="Times New Roman" w:cs="Times New Roman"/>
                <w:sz w:val="10"/>
                <w:szCs w:val="10"/>
                <w:lang w:eastAsia="ru-RU"/>
              </w:rPr>
              <w:t xml:space="preserve"> Емкость не менее 1150 </w:t>
            </w:r>
            <w:proofErr w:type="spellStart"/>
            <w:r w:rsidRPr="006665E6">
              <w:rPr>
                <w:rFonts w:ascii="Times New Roman" w:eastAsia="Times New Roman" w:hAnsi="Times New Roman" w:cs="Times New Roman"/>
                <w:sz w:val="10"/>
                <w:szCs w:val="10"/>
                <w:lang w:eastAsia="ru-RU"/>
              </w:rPr>
              <w:t>мач</w:t>
            </w:r>
            <w:proofErr w:type="spellEnd"/>
            <w:r w:rsidRPr="006665E6">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Салфетки для оргтехники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6665E6">
              <w:rPr>
                <w:rFonts w:ascii="Times New Roman" w:eastAsia="Times New Roman" w:hAnsi="Times New Roman" w:cs="Times New Roman"/>
                <w:sz w:val="10"/>
                <w:szCs w:val="10"/>
                <w:lang w:eastAsia="ru-RU"/>
              </w:rPr>
              <w:t>2</w:t>
            </w:r>
            <w:proofErr w:type="gramEnd"/>
            <w:r w:rsidRPr="006665E6">
              <w:rPr>
                <w:rFonts w:ascii="Times New Roman" w:eastAsia="Times New Roman" w:hAnsi="Times New Roman" w:cs="Times New Roman"/>
                <w:sz w:val="10"/>
                <w:szCs w:val="10"/>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Средство для мытья стекол и зеркал</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6665E6">
              <w:rPr>
                <w:rFonts w:ascii="Times New Roman" w:eastAsia="Times New Roman" w:hAnsi="Times New Roman" w:cs="Times New Roman"/>
                <w:sz w:val="10"/>
                <w:szCs w:val="10"/>
                <w:lang w:eastAsia="ru-RU"/>
              </w:rPr>
              <w:lastRenderedPageBreak/>
              <w:t>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160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160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Чистящее средство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Объем не менее 480гр. Форма выпуска - порошок</w:t>
            </w:r>
            <w:proofErr w:type="gramStart"/>
            <w:r w:rsidRPr="006665E6">
              <w:rPr>
                <w:rFonts w:ascii="Times New Roman" w:eastAsia="Times New Roman" w:hAnsi="Times New Roman" w:cs="Times New Roman"/>
                <w:sz w:val="10"/>
                <w:szCs w:val="10"/>
                <w:lang w:eastAsia="ru-RU"/>
              </w:rPr>
              <w:t xml:space="preserve"> У</w:t>
            </w:r>
            <w:proofErr w:type="gramEnd"/>
            <w:r w:rsidRPr="006665E6">
              <w:rPr>
                <w:rFonts w:ascii="Times New Roman" w:eastAsia="Times New Roman" w:hAnsi="Times New Roman" w:cs="Times New Roman"/>
                <w:sz w:val="10"/>
                <w:szCs w:val="10"/>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Перчатки ПВХ</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Пара (2 шт.)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715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Полотно техническое </w:t>
            </w:r>
            <w:proofErr w:type="spellStart"/>
            <w:r w:rsidRPr="006665E6">
              <w:rPr>
                <w:rFonts w:ascii="Times New Roman" w:eastAsia="Times New Roman" w:hAnsi="Times New Roman" w:cs="Times New Roman"/>
                <w:sz w:val="10"/>
                <w:szCs w:val="10"/>
                <w:lang w:eastAsia="ru-RU"/>
              </w:rPr>
              <w:t>холстопрошивное</w:t>
            </w:r>
            <w:proofErr w:type="spell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6665E6">
              <w:rPr>
                <w:rFonts w:ascii="Times New Roman" w:eastAsia="Times New Roman" w:hAnsi="Times New Roman" w:cs="Times New Roman"/>
                <w:sz w:val="10"/>
                <w:szCs w:val="10"/>
                <w:lang w:eastAsia="ru-RU"/>
              </w:rPr>
              <w:t>гр</w:t>
            </w:r>
            <w:proofErr w:type="spellEnd"/>
            <w:r w:rsidRPr="006665E6">
              <w:rPr>
                <w:rFonts w:ascii="Times New Roman" w:eastAsia="Times New Roman" w:hAnsi="Times New Roman" w:cs="Times New Roman"/>
                <w:sz w:val="10"/>
                <w:szCs w:val="10"/>
                <w:lang w:eastAsia="ru-RU"/>
              </w:rPr>
              <w:t>/</w:t>
            </w:r>
            <w:proofErr w:type="spellStart"/>
            <w:r w:rsidRPr="006665E6">
              <w:rPr>
                <w:rFonts w:ascii="Times New Roman" w:eastAsia="Times New Roman" w:hAnsi="Times New Roman" w:cs="Times New Roman"/>
                <w:sz w:val="10"/>
                <w:szCs w:val="10"/>
                <w:lang w:eastAsia="ru-RU"/>
              </w:rPr>
              <w:t>кв.м</w:t>
            </w:r>
            <w:proofErr w:type="spellEnd"/>
            <w:r w:rsidRPr="006665E6">
              <w:rPr>
                <w:rFonts w:ascii="Times New Roman" w:eastAsia="Times New Roman" w:hAnsi="Times New Roman" w:cs="Times New Roman"/>
                <w:sz w:val="10"/>
                <w:szCs w:val="10"/>
                <w:lang w:eastAsia="ru-RU"/>
              </w:rPr>
              <w:t xml:space="preserve">.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Рулон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736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Салфетки из микрофибры</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Состав: микрофибра, размер не менее </w:t>
            </w:r>
            <w:r w:rsidRPr="006665E6">
              <w:rPr>
                <w:rFonts w:ascii="Times New Roman" w:eastAsia="Times New Roman" w:hAnsi="Times New Roman" w:cs="Times New Roman"/>
                <w:sz w:val="10"/>
                <w:szCs w:val="10"/>
                <w:lang w:eastAsia="ru-RU"/>
              </w:rPr>
              <w:lastRenderedPageBreak/>
              <w:t xml:space="preserve">300х300мм, упаковка – пакет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Мыло туалетное жидкое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Косметическое </w:t>
            </w:r>
            <w:proofErr w:type="spellStart"/>
            <w:r w:rsidRPr="006665E6">
              <w:rPr>
                <w:rFonts w:ascii="Times New Roman" w:eastAsia="Times New Roman" w:hAnsi="Times New Roman" w:cs="Times New Roman"/>
                <w:sz w:val="10"/>
                <w:szCs w:val="10"/>
                <w:lang w:eastAsia="ru-RU"/>
              </w:rPr>
              <w:t>гипоаллергенное</w:t>
            </w:r>
            <w:proofErr w:type="spellEnd"/>
            <w:r w:rsidRPr="006665E6">
              <w:rPr>
                <w:rFonts w:ascii="Times New Roman" w:eastAsia="Times New Roman" w:hAnsi="Times New Roman" w:cs="Times New Roman"/>
                <w:sz w:val="10"/>
                <w:szCs w:val="10"/>
                <w:lang w:eastAsia="ru-RU"/>
              </w:rPr>
              <w:t xml:space="preserve"> жидкое мыло. Объем канистры не менее 5л.</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Моющее средство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Перчатки резиновые хозяйственные</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6665E6">
              <w:rPr>
                <w:rFonts w:ascii="Times New Roman" w:eastAsia="Times New Roman" w:hAnsi="Times New Roman" w:cs="Times New Roman"/>
                <w:sz w:val="10"/>
                <w:szCs w:val="10"/>
                <w:lang w:eastAsia="ru-RU"/>
              </w:rPr>
              <w:t>европодвесом</w:t>
            </w:r>
            <w:proofErr w:type="spellEnd"/>
            <w:r w:rsidRPr="006665E6">
              <w:rPr>
                <w:rFonts w:ascii="Times New Roman" w:eastAsia="Times New Roman" w:hAnsi="Times New Roman" w:cs="Times New Roman"/>
                <w:sz w:val="10"/>
                <w:szCs w:val="10"/>
                <w:lang w:eastAsia="ru-RU"/>
              </w:rPr>
              <w:t xml:space="preserve">. В упаковке не менее 2 шт. Размер L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Пара (2 шт.)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715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Соль техническая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spellStart"/>
            <w:r w:rsidRPr="006665E6">
              <w:rPr>
                <w:rFonts w:ascii="Times New Roman" w:eastAsia="Times New Roman" w:hAnsi="Times New Roman" w:cs="Times New Roman"/>
                <w:sz w:val="10"/>
                <w:szCs w:val="10"/>
                <w:lang w:eastAsia="ru-RU"/>
              </w:rPr>
              <w:t>Противогололёдный</w:t>
            </w:r>
            <w:proofErr w:type="spellEnd"/>
            <w:r w:rsidRPr="006665E6">
              <w:rPr>
                <w:rFonts w:ascii="Times New Roman" w:eastAsia="Times New Roman" w:hAnsi="Times New Roman" w:cs="Times New Roman"/>
                <w:sz w:val="10"/>
                <w:szCs w:val="10"/>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Незамерзающая жидкость для </w:t>
            </w:r>
            <w:proofErr w:type="spellStart"/>
            <w:r w:rsidRPr="006665E6">
              <w:rPr>
                <w:rFonts w:ascii="Times New Roman" w:eastAsia="Times New Roman" w:hAnsi="Times New Roman" w:cs="Times New Roman"/>
                <w:sz w:val="10"/>
                <w:szCs w:val="10"/>
                <w:lang w:eastAsia="ru-RU"/>
              </w:rPr>
              <w:t>омывания</w:t>
            </w:r>
            <w:proofErr w:type="spellEnd"/>
            <w:r w:rsidRPr="006665E6">
              <w:rPr>
                <w:rFonts w:ascii="Times New Roman" w:eastAsia="Times New Roman" w:hAnsi="Times New Roman" w:cs="Times New Roman"/>
                <w:sz w:val="10"/>
                <w:szCs w:val="10"/>
                <w:lang w:eastAsia="ru-RU"/>
              </w:rPr>
              <w:t xml:space="preserve"> стекол</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Незамерзающая жидкость для </w:t>
            </w:r>
            <w:proofErr w:type="spellStart"/>
            <w:r w:rsidRPr="006665E6">
              <w:rPr>
                <w:rFonts w:ascii="Times New Roman" w:eastAsia="Times New Roman" w:hAnsi="Times New Roman" w:cs="Times New Roman"/>
                <w:sz w:val="10"/>
                <w:szCs w:val="10"/>
                <w:lang w:eastAsia="ru-RU"/>
              </w:rPr>
              <w:t>омывания</w:t>
            </w:r>
            <w:proofErr w:type="spellEnd"/>
            <w:r w:rsidRPr="006665E6">
              <w:rPr>
                <w:rFonts w:ascii="Times New Roman" w:eastAsia="Times New Roman" w:hAnsi="Times New Roman" w:cs="Times New Roman"/>
                <w:sz w:val="10"/>
                <w:szCs w:val="10"/>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w:t>
            </w:r>
            <w:r w:rsidRPr="006665E6">
              <w:rPr>
                <w:rFonts w:ascii="Times New Roman" w:eastAsia="Times New Roman" w:hAnsi="Times New Roman" w:cs="Times New Roman"/>
                <w:sz w:val="10"/>
                <w:szCs w:val="10"/>
                <w:lang w:eastAsia="ru-RU"/>
              </w:rPr>
              <w:lastRenderedPageBreak/>
              <w:t>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6665E6">
              <w:rPr>
                <w:rFonts w:ascii="Times New Roman" w:eastAsia="Times New Roman" w:hAnsi="Times New Roman" w:cs="Times New Roman"/>
                <w:sz w:val="10"/>
                <w:szCs w:val="10"/>
                <w:lang w:eastAsia="ru-RU"/>
              </w:rPr>
              <w:sym w:font="Symbol" w:char="F0B0"/>
            </w:r>
            <w:r w:rsidRPr="006665E6">
              <w:rPr>
                <w:rFonts w:ascii="Times New Roman" w:eastAsia="Times New Roman" w:hAnsi="Times New Roman" w:cs="Times New Roman"/>
                <w:sz w:val="10"/>
                <w:szCs w:val="10"/>
                <w:lang w:eastAsia="ru-RU"/>
              </w:rPr>
              <w:t>С</w:t>
            </w:r>
            <w:proofErr w:type="gramEnd"/>
            <w:r w:rsidRPr="006665E6">
              <w:rPr>
                <w:rFonts w:ascii="Times New Roman" w:eastAsia="Times New Roman" w:hAnsi="Times New Roman" w:cs="Times New Roman"/>
                <w:sz w:val="10"/>
                <w:szCs w:val="10"/>
                <w:lang w:eastAsia="ru-RU"/>
              </w:rPr>
              <w:t xml:space="preserve"> - чистящая способность не менее 85% Объем канистры не менее 5 литров</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Шампунь для бесконтактной мойки автомобилей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spellStart"/>
            <w:r w:rsidRPr="006665E6">
              <w:rPr>
                <w:rFonts w:ascii="Times New Roman" w:eastAsia="Times New Roman" w:hAnsi="Times New Roman" w:cs="Times New Roman"/>
                <w:sz w:val="10"/>
                <w:szCs w:val="10"/>
                <w:lang w:eastAsia="ru-RU"/>
              </w:rPr>
              <w:t>Педназначен</w:t>
            </w:r>
            <w:proofErr w:type="spellEnd"/>
            <w:r w:rsidRPr="006665E6">
              <w:rPr>
                <w:rFonts w:ascii="Times New Roman" w:eastAsia="Times New Roman" w:hAnsi="Times New Roman" w:cs="Times New Roman"/>
                <w:sz w:val="10"/>
                <w:szCs w:val="10"/>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Насадка для швабры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Материал: матерчатая </w:t>
            </w:r>
            <w:proofErr w:type="spellStart"/>
            <w:r w:rsidRPr="006665E6">
              <w:rPr>
                <w:rFonts w:ascii="Times New Roman" w:eastAsia="Times New Roman" w:hAnsi="Times New Roman" w:cs="Times New Roman"/>
                <w:sz w:val="10"/>
                <w:szCs w:val="10"/>
                <w:lang w:eastAsia="ru-RU"/>
              </w:rPr>
              <w:t>микрофибра</w:t>
            </w:r>
            <w:proofErr w:type="gramStart"/>
            <w:r w:rsidRPr="006665E6">
              <w:rPr>
                <w:rFonts w:ascii="Times New Roman" w:eastAsia="Times New Roman" w:hAnsi="Times New Roman" w:cs="Times New Roman"/>
                <w:sz w:val="10"/>
                <w:szCs w:val="10"/>
                <w:lang w:eastAsia="ru-RU"/>
              </w:rPr>
              <w:t>,с</w:t>
            </w:r>
            <w:proofErr w:type="spellEnd"/>
            <w:proofErr w:type="gramEnd"/>
            <w:r w:rsidRPr="006665E6">
              <w:rPr>
                <w:rFonts w:ascii="Times New Roman" w:eastAsia="Times New Roman" w:hAnsi="Times New Roman" w:cs="Times New Roman"/>
                <w:sz w:val="10"/>
                <w:szCs w:val="10"/>
                <w:lang w:eastAsia="ru-RU"/>
              </w:rPr>
              <w:t xml:space="preserve"> поперечной нитью. Форма – «юбка», нерезаная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Чистящее средство для туалета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Объем не менее 1000мл. Консистенция – </w:t>
            </w:r>
            <w:r w:rsidRPr="006665E6">
              <w:rPr>
                <w:rFonts w:ascii="Times New Roman" w:eastAsia="Times New Roman" w:hAnsi="Times New Roman" w:cs="Times New Roman"/>
                <w:sz w:val="10"/>
                <w:szCs w:val="10"/>
                <w:lang w:eastAsia="ru-RU"/>
              </w:rPr>
              <w:lastRenderedPageBreak/>
              <w:t xml:space="preserve">гель Состав: менее 5%: гипохлорит натрия, </w:t>
            </w:r>
            <w:proofErr w:type="gramStart"/>
            <w:r w:rsidRPr="006665E6">
              <w:rPr>
                <w:rFonts w:ascii="Times New Roman" w:eastAsia="Times New Roman" w:hAnsi="Times New Roman" w:cs="Times New Roman"/>
                <w:sz w:val="10"/>
                <w:szCs w:val="10"/>
                <w:lang w:eastAsia="ru-RU"/>
              </w:rPr>
              <w:t>анионные</w:t>
            </w:r>
            <w:proofErr w:type="gramEnd"/>
            <w:r w:rsidRPr="006665E6">
              <w:rPr>
                <w:rFonts w:ascii="Times New Roman" w:eastAsia="Times New Roman" w:hAnsi="Times New Roman" w:cs="Times New Roman"/>
                <w:sz w:val="10"/>
                <w:szCs w:val="10"/>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Шпагат</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Шпагат </w:t>
            </w:r>
            <w:proofErr w:type="spellStart"/>
            <w:r w:rsidRPr="006665E6">
              <w:rPr>
                <w:rFonts w:ascii="Times New Roman" w:eastAsia="Times New Roman" w:hAnsi="Times New Roman" w:cs="Times New Roman"/>
                <w:sz w:val="10"/>
                <w:szCs w:val="10"/>
                <w:lang w:eastAsia="ru-RU"/>
              </w:rPr>
              <w:t>джуговый</w:t>
            </w:r>
            <w:proofErr w:type="spellEnd"/>
            <w:r w:rsidRPr="006665E6">
              <w:rPr>
                <w:rFonts w:ascii="Times New Roman" w:eastAsia="Times New Roman" w:hAnsi="Times New Roman" w:cs="Times New Roman"/>
                <w:sz w:val="10"/>
                <w:szCs w:val="10"/>
                <w:lang w:eastAsia="ru-RU"/>
              </w:rPr>
              <w:t>, плотность не менее 1200 текс, толщина не менее 1.5 мм, разрывная нагрузка не менее 15 кгс</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xml:space="preserve"> в бобине не менее 800 м</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Салфетка вискозная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Ерш для унитаза с подставкой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Start"/>
            <w:r w:rsidRPr="006665E6">
              <w:rPr>
                <w:rFonts w:ascii="Times New Roman" w:eastAsia="Times New Roman" w:hAnsi="Times New Roman" w:cs="Times New Roman"/>
                <w:sz w:val="10"/>
                <w:szCs w:val="10"/>
                <w:lang w:eastAsia="ru-RU"/>
              </w:rPr>
              <w:t>Изготовлен</w:t>
            </w:r>
            <w:proofErr w:type="gramEnd"/>
            <w:r w:rsidRPr="006665E6">
              <w:rPr>
                <w:rFonts w:ascii="Times New Roman" w:eastAsia="Times New Roman" w:hAnsi="Times New Roman" w:cs="Times New Roman"/>
                <w:sz w:val="10"/>
                <w:szCs w:val="10"/>
                <w:lang w:eastAsia="ru-RU"/>
              </w:rPr>
              <w:t xml:space="preserve"> из пластика. Размер — не менее 13×13×35 см. Габариты ерша (отдельно) — не менее 8×8×36 см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191623401078162340100100370020000244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456632.71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277168.04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277168.04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5 календарных дней с даты заключени</w:t>
            </w:r>
            <w:r w:rsidRPr="006665E6">
              <w:rPr>
                <w:rFonts w:ascii="Times New Roman" w:eastAsia="Times New Roman" w:hAnsi="Times New Roman" w:cs="Times New Roman"/>
                <w:sz w:val="10"/>
                <w:szCs w:val="10"/>
                <w:lang w:eastAsia="ru-RU"/>
              </w:rPr>
              <w:lastRenderedPageBreak/>
              <w:t>я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22831.64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05.2019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Бумага туалетная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Метла-щетка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Метла полипропиленовая для уборки улицы, плоская, с деревянной ручкой, не менее 120см</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Мешки для мусора 180 литров</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Рулон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736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693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693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Мешки для мусора 120 литров</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Рулон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736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282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282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Лопата снеговая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Материал - </w:t>
            </w:r>
            <w:proofErr w:type="gramStart"/>
            <w:r w:rsidRPr="006665E6">
              <w:rPr>
                <w:rFonts w:ascii="Times New Roman" w:eastAsia="Times New Roman" w:hAnsi="Times New Roman" w:cs="Times New Roman"/>
                <w:sz w:val="10"/>
                <w:szCs w:val="10"/>
                <w:lang w:eastAsia="ru-RU"/>
              </w:rPr>
              <w:t>алюминиевая</w:t>
            </w:r>
            <w:proofErr w:type="gramEnd"/>
            <w:r w:rsidRPr="006665E6">
              <w:rPr>
                <w:rFonts w:ascii="Times New Roman" w:eastAsia="Times New Roman" w:hAnsi="Times New Roman" w:cs="Times New Roman"/>
                <w:sz w:val="10"/>
                <w:szCs w:val="10"/>
                <w:lang w:eastAsia="ru-RU"/>
              </w:rPr>
              <w:t>, с черенком, размеры не менее 430*370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Веник</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6665E6">
              <w:rPr>
                <w:rFonts w:ascii="Times New Roman" w:eastAsia="Times New Roman" w:hAnsi="Times New Roman" w:cs="Times New Roman"/>
                <w:sz w:val="10"/>
                <w:szCs w:val="10"/>
                <w:lang w:eastAsia="ru-RU"/>
              </w:rPr>
              <w:t>Прошит</w:t>
            </w:r>
            <w:proofErr w:type="gramEnd"/>
            <w:r w:rsidRPr="006665E6">
              <w:rPr>
                <w:rFonts w:ascii="Times New Roman" w:eastAsia="Times New Roman" w:hAnsi="Times New Roman" w:cs="Times New Roman"/>
                <w:sz w:val="10"/>
                <w:szCs w:val="10"/>
                <w:lang w:eastAsia="ru-RU"/>
              </w:rPr>
              <w:t xml:space="preserve"> синтетической нитью.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Щетка для пола с рукояткой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Мешок полипропиленовый тканный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Швабра с насадкой "юбка"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6665E6">
              <w:rPr>
                <w:rFonts w:ascii="Times New Roman" w:eastAsia="Times New Roman" w:hAnsi="Times New Roman" w:cs="Times New Roman"/>
                <w:sz w:val="10"/>
                <w:szCs w:val="10"/>
                <w:lang w:eastAsia="ru-RU"/>
              </w:rPr>
              <w:t>микрофибра</w:t>
            </w:r>
            <w:proofErr w:type="gramStart"/>
            <w:r w:rsidRPr="006665E6">
              <w:rPr>
                <w:rFonts w:ascii="Times New Roman" w:eastAsia="Times New Roman" w:hAnsi="Times New Roman" w:cs="Times New Roman"/>
                <w:sz w:val="10"/>
                <w:szCs w:val="10"/>
                <w:lang w:eastAsia="ru-RU"/>
              </w:rPr>
              <w:t>,с</w:t>
            </w:r>
            <w:proofErr w:type="spellEnd"/>
            <w:proofErr w:type="gramEnd"/>
            <w:r w:rsidRPr="006665E6">
              <w:rPr>
                <w:rFonts w:ascii="Times New Roman" w:eastAsia="Times New Roman" w:hAnsi="Times New Roman" w:cs="Times New Roman"/>
                <w:sz w:val="10"/>
                <w:szCs w:val="10"/>
                <w:lang w:eastAsia="ru-RU"/>
              </w:rPr>
              <w:t xml:space="preserve"> </w:t>
            </w:r>
            <w:r w:rsidRPr="006665E6">
              <w:rPr>
                <w:rFonts w:ascii="Times New Roman" w:eastAsia="Times New Roman" w:hAnsi="Times New Roman" w:cs="Times New Roman"/>
                <w:sz w:val="10"/>
                <w:szCs w:val="10"/>
                <w:lang w:eastAsia="ru-RU"/>
              </w:rPr>
              <w:lastRenderedPageBreak/>
              <w:t xml:space="preserve">поперечной нитью. Форма – «юбка», нерезаная Возможность применения с бытовой химией.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Мешки для мусора 30 литров</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Рулон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736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5412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5412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Полотенце бумажное</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Салфетки бумажные</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Мешки для мусора 60 литров</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Рулон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736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444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444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Совок</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Корзина для бумаг</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Сетчатая корзина для бумаг. Форма: круглая. Объем: не менее 9 литров, но не более 12л. Диаметр/ширина, </w:t>
            </w:r>
            <w:proofErr w:type="gramStart"/>
            <w:r w:rsidRPr="006665E6">
              <w:rPr>
                <w:rFonts w:ascii="Times New Roman" w:eastAsia="Times New Roman" w:hAnsi="Times New Roman" w:cs="Times New Roman"/>
                <w:sz w:val="10"/>
                <w:szCs w:val="10"/>
                <w:lang w:eastAsia="ru-RU"/>
              </w:rPr>
              <w:t>см</w:t>
            </w:r>
            <w:proofErr w:type="gramEnd"/>
            <w:r w:rsidRPr="006665E6">
              <w:rPr>
                <w:rFonts w:ascii="Times New Roman" w:eastAsia="Times New Roman" w:hAnsi="Times New Roman" w:cs="Times New Roman"/>
                <w:sz w:val="10"/>
                <w:szCs w:val="10"/>
                <w:lang w:eastAsia="ru-RU"/>
              </w:rPr>
              <w:t xml:space="preserve">: не менее 25. Высота, </w:t>
            </w:r>
            <w:proofErr w:type="gramStart"/>
            <w:r w:rsidRPr="006665E6">
              <w:rPr>
                <w:rFonts w:ascii="Times New Roman" w:eastAsia="Times New Roman" w:hAnsi="Times New Roman" w:cs="Times New Roman"/>
                <w:sz w:val="10"/>
                <w:szCs w:val="10"/>
                <w:lang w:eastAsia="ru-RU"/>
              </w:rPr>
              <w:t>см</w:t>
            </w:r>
            <w:proofErr w:type="gramEnd"/>
            <w:r w:rsidRPr="006665E6">
              <w:rPr>
                <w:rFonts w:ascii="Times New Roman" w:eastAsia="Times New Roman" w:hAnsi="Times New Roman" w:cs="Times New Roman"/>
                <w:sz w:val="10"/>
                <w:szCs w:val="10"/>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65</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191623401078162340100100380010000244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1830452.13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1234472.12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1234472.12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18304.52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91522.61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05.2019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Блоки для записей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цвет;  значение характеристики: белый,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Плотность</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значение характеристики: не менее 80 г/м2,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Тип;  значение характеристики: Без клейкого края</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Длина;  значение характеристики: &gt; 80  и  ≤ 90 ;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br/>
              <w:t>Ширина;  значение характеристики: &gt; 80  и  ≤ 90 ;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Фигурные;  значение характеристики: Нет</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Количество цветов;  значение характеристики: 1,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В боксе;  значение характеристики: Нет,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Количество листов в блоке;  значение характеристики: ≥ 1000</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Штука</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Точилка для карандашей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Пластиковый корпус, отделение для стружки, стальное лезвие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Папка пластиковая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плотность;  значение характеристики: не менее 700 мкм,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Ширина корешка, </w:t>
            </w:r>
            <w:proofErr w:type="spellStart"/>
            <w:r w:rsidRPr="006665E6">
              <w:rPr>
                <w:rFonts w:ascii="Times New Roman" w:eastAsia="Times New Roman" w:hAnsi="Times New Roman" w:cs="Times New Roman"/>
                <w:sz w:val="10"/>
                <w:szCs w:val="10"/>
                <w:lang w:eastAsia="ru-RU"/>
              </w:rPr>
              <w:t>min</w:t>
            </w:r>
            <w:proofErr w:type="spellEnd"/>
            <w:r w:rsidRPr="006665E6">
              <w:rPr>
                <w:rFonts w:ascii="Times New Roman" w:eastAsia="Times New Roman" w:hAnsi="Times New Roman" w:cs="Times New Roman"/>
                <w:sz w:val="10"/>
                <w:szCs w:val="10"/>
                <w:lang w:eastAsia="ru-RU"/>
              </w:rPr>
              <w:t>;  значение характеристики: ≥ 15</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Механизм;  значение характеристики: Зажим</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Тип;  значение характеристики: Папка-регистратор</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Формат;  значение характеристики: A4,</w:t>
            </w:r>
            <w:proofErr w:type="gramStart"/>
            <w:r w:rsidRPr="006665E6">
              <w:rPr>
                <w:rFonts w:ascii="Times New Roman" w:eastAsia="Times New Roman" w:hAnsi="Times New Roman" w:cs="Times New Roman"/>
                <w:sz w:val="10"/>
                <w:szCs w:val="10"/>
                <w:lang w:eastAsia="ru-RU"/>
              </w:rPr>
              <w:t>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Ширина корешка, </w:t>
            </w:r>
            <w:proofErr w:type="spellStart"/>
            <w:r w:rsidRPr="006665E6">
              <w:rPr>
                <w:rFonts w:ascii="Times New Roman" w:eastAsia="Times New Roman" w:hAnsi="Times New Roman" w:cs="Times New Roman"/>
                <w:sz w:val="10"/>
                <w:szCs w:val="10"/>
                <w:lang w:eastAsia="ru-RU"/>
              </w:rPr>
              <w:t>max</w:t>
            </w:r>
            <w:proofErr w:type="spellEnd"/>
            <w:r w:rsidRPr="006665E6">
              <w:rPr>
                <w:rFonts w:ascii="Times New Roman" w:eastAsia="Times New Roman" w:hAnsi="Times New Roman" w:cs="Times New Roman"/>
                <w:sz w:val="10"/>
                <w:szCs w:val="10"/>
                <w:lang w:eastAsia="ru-RU"/>
              </w:rPr>
              <w:t xml:space="preserve">;  значение характеристики: ≤ 20 ; единица </w:t>
            </w:r>
            <w:r w:rsidRPr="006665E6">
              <w:rPr>
                <w:rFonts w:ascii="Times New Roman" w:eastAsia="Times New Roman" w:hAnsi="Times New Roman" w:cs="Times New Roman"/>
                <w:sz w:val="10"/>
                <w:szCs w:val="10"/>
                <w:lang w:eastAsia="ru-RU"/>
              </w:rPr>
              <w:lastRenderedPageBreak/>
              <w:t>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312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312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Резинка универсальная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Резинки универсальные, цветные материал каучук не менее 60%, диаметр не менее 60 мм, вес не менее 200 г/</w:t>
            </w:r>
            <w:proofErr w:type="spellStart"/>
            <w:r w:rsidRPr="006665E6">
              <w:rPr>
                <w:rFonts w:ascii="Times New Roman" w:eastAsia="Times New Roman" w:hAnsi="Times New Roman" w:cs="Times New Roman"/>
                <w:sz w:val="10"/>
                <w:szCs w:val="10"/>
                <w:lang w:eastAsia="ru-RU"/>
              </w:rPr>
              <w:t>упак</w:t>
            </w:r>
            <w:proofErr w:type="spellEnd"/>
            <w:r w:rsidRPr="006665E6">
              <w:rPr>
                <w:rFonts w:ascii="Times New Roman" w:eastAsia="Times New Roman" w:hAnsi="Times New Roman" w:cs="Times New Roman"/>
                <w:sz w:val="10"/>
                <w:szCs w:val="10"/>
                <w:lang w:eastAsia="ru-RU"/>
              </w:rPr>
              <w:t>.</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Папка пластиковая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Тип;  значение характеристики: Папка-конверт</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Формат;  значение характеристики: A4,</w:t>
            </w:r>
            <w:proofErr w:type="gramStart"/>
            <w:r w:rsidRPr="006665E6">
              <w:rPr>
                <w:rFonts w:ascii="Times New Roman" w:eastAsia="Times New Roman" w:hAnsi="Times New Roman" w:cs="Times New Roman"/>
                <w:sz w:val="10"/>
                <w:szCs w:val="10"/>
                <w:lang w:eastAsia="ru-RU"/>
              </w:rPr>
              <w:t>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Способ фиксации;  значение характеристики: Кнопка</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Ролик для факса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t>внутренний диаметр втулки;  значение характеристики: 12 мм,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ширина ролика;  значение характеристики: 210 мм,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Длина намотки;  значение характеристики: ≥ 27  и  ≤ 30</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Наличие сигнальной полосы;  значение характеристики: Да</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Кнопки гвоздики канцелярские</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Start"/>
            <w:r w:rsidRPr="006665E6">
              <w:rPr>
                <w:rFonts w:ascii="Times New Roman" w:eastAsia="Times New Roman" w:hAnsi="Times New Roman" w:cs="Times New Roman"/>
                <w:sz w:val="10"/>
                <w:szCs w:val="10"/>
                <w:lang w:eastAsia="ru-RU"/>
              </w:rPr>
              <w:t>Никелированные</w:t>
            </w:r>
            <w:proofErr w:type="gramEnd"/>
            <w:r w:rsidRPr="006665E6">
              <w:rPr>
                <w:rFonts w:ascii="Times New Roman" w:eastAsia="Times New Roman" w:hAnsi="Times New Roman" w:cs="Times New Roman"/>
                <w:sz w:val="10"/>
                <w:szCs w:val="10"/>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roofErr w:type="gramStart"/>
            <w:r w:rsidRPr="006665E6">
              <w:rPr>
                <w:rFonts w:ascii="Times New Roman" w:eastAsia="Times New Roman" w:hAnsi="Times New Roman" w:cs="Times New Roman"/>
                <w:sz w:val="10"/>
                <w:szCs w:val="10"/>
                <w:lang w:eastAsia="ru-RU"/>
              </w:rPr>
              <w:t xml:space="preserve">Нить для прошивки документов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Конверт почтовый е65, с правым окном</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Немаркированный, размер 110х220 мм, без подсказа, с правым окном, отрывная лента, внутренняя </w:t>
            </w:r>
            <w:proofErr w:type="spellStart"/>
            <w:r w:rsidRPr="006665E6">
              <w:rPr>
                <w:rFonts w:ascii="Times New Roman" w:eastAsia="Times New Roman" w:hAnsi="Times New Roman" w:cs="Times New Roman"/>
                <w:sz w:val="10"/>
                <w:szCs w:val="10"/>
                <w:lang w:eastAsia="ru-RU"/>
              </w:rPr>
              <w:t>запечатка</w:t>
            </w:r>
            <w:proofErr w:type="spellEnd"/>
            <w:r w:rsidRPr="006665E6">
              <w:rPr>
                <w:rFonts w:ascii="Times New Roman" w:eastAsia="Times New Roman" w:hAnsi="Times New Roman" w:cs="Times New Roman"/>
                <w:sz w:val="10"/>
                <w:szCs w:val="10"/>
                <w:lang w:eastAsia="ru-RU"/>
              </w:rPr>
              <w:t>, цвет белый</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9000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9000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Ручка канцелярская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Функциональные, технические, </w:t>
            </w:r>
            <w:r w:rsidRPr="006665E6">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Цвет чернил;  значение характеристики: Синий,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6665E6">
              <w:rPr>
                <w:rFonts w:ascii="Times New Roman" w:eastAsia="Times New Roman" w:hAnsi="Times New Roman" w:cs="Times New Roman"/>
                <w:sz w:val="10"/>
                <w:szCs w:val="10"/>
                <w:lang w:eastAsia="ru-RU"/>
              </w:rPr>
              <w:t>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Вид;  значение характеристики: Шариковая,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4510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4510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roofErr w:type="spellStart"/>
            <w:r w:rsidRPr="006665E6">
              <w:rPr>
                <w:rFonts w:ascii="Times New Roman" w:eastAsia="Times New Roman" w:hAnsi="Times New Roman" w:cs="Times New Roman"/>
                <w:sz w:val="10"/>
                <w:szCs w:val="10"/>
                <w:lang w:eastAsia="ru-RU"/>
              </w:rPr>
              <w:t>Степлер</w:t>
            </w:r>
            <w:proofErr w:type="spellEnd"/>
            <w:r w:rsidRPr="006665E6">
              <w:rPr>
                <w:rFonts w:ascii="Times New Roman" w:eastAsia="Times New Roman" w:hAnsi="Times New Roman" w:cs="Times New Roman"/>
                <w:sz w:val="10"/>
                <w:szCs w:val="10"/>
                <w:lang w:eastAsia="ru-RU"/>
              </w:rPr>
              <w:t xml:space="preserve"> №10</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Сшивает не менее 10 листов, скобы № 10 Корпус - пластик, металлический механизм.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Пластилин пломбировочный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Масса упаковки не менее 300 грамм цвет: телесный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Шило канцелярское</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Папка картонная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t>Механизм;  значение характеристики: Арочный</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Тип;  значение характеристики: Папка-регистратор,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Ширина корешка, </w:t>
            </w:r>
            <w:proofErr w:type="spellStart"/>
            <w:r w:rsidRPr="006665E6">
              <w:rPr>
                <w:rFonts w:ascii="Times New Roman" w:eastAsia="Times New Roman" w:hAnsi="Times New Roman" w:cs="Times New Roman"/>
                <w:sz w:val="10"/>
                <w:szCs w:val="10"/>
                <w:lang w:eastAsia="ru-RU"/>
              </w:rPr>
              <w:t>max</w:t>
            </w:r>
            <w:proofErr w:type="spellEnd"/>
            <w:r w:rsidRPr="006665E6">
              <w:rPr>
                <w:rFonts w:ascii="Times New Roman" w:eastAsia="Times New Roman" w:hAnsi="Times New Roman" w:cs="Times New Roman"/>
                <w:sz w:val="10"/>
                <w:szCs w:val="10"/>
                <w:lang w:eastAsia="ru-RU"/>
              </w:rPr>
              <w:t>;  значение характеристики: ≤ 80</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значение характеристики: A4,</w:t>
            </w:r>
            <w:proofErr w:type="gramStart"/>
            <w:r w:rsidRPr="006665E6">
              <w:rPr>
                <w:rFonts w:ascii="Times New Roman" w:eastAsia="Times New Roman" w:hAnsi="Times New Roman" w:cs="Times New Roman"/>
                <w:sz w:val="10"/>
                <w:szCs w:val="10"/>
                <w:lang w:eastAsia="ru-RU"/>
              </w:rPr>
              <w:t>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Ширина корешка, </w:t>
            </w:r>
            <w:proofErr w:type="spellStart"/>
            <w:r w:rsidRPr="006665E6">
              <w:rPr>
                <w:rFonts w:ascii="Times New Roman" w:eastAsia="Times New Roman" w:hAnsi="Times New Roman" w:cs="Times New Roman"/>
                <w:sz w:val="10"/>
                <w:szCs w:val="10"/>
                <w:lang w:eastAsia="ru-RU"/>
              </w:rPr>
              <w:t>min</w:t>
            </w:r>
            <w:proofErr w:type="spellEnd"/>
            <w:r w:rsidRPr="006665E6">
              <w:rPr>
                <w:rFonts w:ascii="Times New Roman" w:eastAsia="Times New Roman" w:hAnsi="Times New Roman" w:cs="Times New Roman"/>
                <w:sz w:val="10"/>
                <w:szCs w:val="10"/>
                <w:lang w:eastAsia="ru-RU"/>
              </w:rPr>
              <w:t>;  значение характеристики: ≥ 75 ;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958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958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Корректирующая жидкость</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Быстросохнущая основа, флакон с кисточкой, объем не менее 20 мл.</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roofErr w:type="spellStart"/>
            <w:r w:rsidRPr="006665E6">
              <w:rPr>
                <w:rFonts w:ascii="Times New Roman" w:eastAsia="Times New Roman" w:hAnsi="Times New Roman" w:cs="Times New Roman"/>
                <w:sz w:val="10"/>
                <w:szCs w:val="10"/>
                <w:lang w:eastAsia="ru-RU"/>
              </w:rPr>
              <w:t>Антистеплер</w:t>
            </w:r>
            <w:proofErr w:type="spell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Корпус – металл и пластик</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177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177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Клейкая лента скотч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roofErr w:type="gramStart"/>
            <w:r w:rsidRPr="006665E6">
              <w:rPr>
                <w:rFonts w:ascii="Times New Roman" w:eastAsia="Times New Roman" w:hAnsi="Times New Roman" w:cs="Times New Roman"/>
                <w:sz w:val="10"/>
                <w:szCs w:val="10"/>
                <w:lang w:eastAsia="ru-RU"/>
              </w:rPr>
              <w:t>Подушка</w:t>
            </w:r>
            <w:proofErr w:type="gramEnd"/>
            <w:r w:rsidRPr="006665E6">
              <w:rPr>
                <w:rFonts w:ascii="Times New Roman" w:eastAsia="Times New Roman" w:hAnsi="Times New Roman" w:cs="Times New Roman"/>
                <w:sz w:val="10"/>
                <w:szCs w:val="10"/>
                <w:lang w:eastAsia="ru-RU"/>
              </w:rPr>
              <w:t xml:space="preserve"> увлажняющая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spellStart"/>
            <w:r w:rsidRPr="006665E6">
              <w:rPr>
                <w:rFonts w:ascii="Times New Roman" w:eastAsia="Times New Roman" w:hAnsi="Times New Roman" w:cs="Times New Roman"/>
                <w:sz w:val="10"/>
                <w:szCs w:val="10"/>
                <w:lang w:eastAsia="ru-RU"/>
              </w:rPr>
              <w:t>Гелевая</w:t>
            </w:r>
            <w:proofErr w:type="spellEnd"/>
            <w:r w:rsidRPr="006665E6">
              <w:rPr>
                <w:rFonts w:ascii="Times New Roman" w:eastAsia="Times New Roman" w:hAnsi="Times New Roman" w:cs="Times New Roman"/>
                <w:sz w:val="10"/>
                <w:szCs w:val="10"/>
                <w:lang w:eastAsia="ru-RU"/>
              </w:rPr>
              <w:t xml:space="preserve"> подушка для смачивания пальцев, вес не менее 25 г</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Папка пластиковая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br/>
              <w:t>Плотность;  значение характеристики: Не менее 180 мкм</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Формат;  значение характеристики: A4,</w:t>
            </w:r>
            <w:proofErr w:type="gramStart"/>
            <w:r w:rsidRPr="006665E6">
              <w:rPr>
                <w:rFonts w:ascii="Times New Roman" w:eastAsia="Times New Roman" w:hAnsi="Times New Roman" w:cs="Times New Roman"/>
                <w:sz w:val="10"/>
                <w:szCs w:val="10"/>
                <w:lang w:eastAsia="ru-RU"/>
              </w:rPr>
              <w:t>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Тип;  значение характеристики: Папка-уголок</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2225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2225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Папка пластиковая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Плотность;  значение характеристики: не менее 130 мкм</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Формат;  значение характеристики: A4,</w:t>
            </w:r>
            <w:proofErr w:type="gramStart"/>
            <w:r w:rsidRPr="006665E6">
              <w:rPr>
                <w:rFonts w:ascii="Times New Roman" w:eastAsia="Times New Roman" w:hAnsi="Times New Roman" w:cs="Times New Roman"/>
                <w:sz w:val="10"/>
                <w:szCs w:val="10"/>
                <w:lang w:eastAsia="ru-RU"/>
              </w:rPr>
              <w:t>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Ширина корешка, </w:t>
            </w:r>
            <w:proofErr w:type="spellStart"/>
            <w:r w:rsidRPr="006665E6">
              <w:rPr>
                <w:rFonts w:ascii="Times New Roman" w:eastAsia="Times New Roman" w:hAnsi="Times New Roman" w:cs="Times New Roman"/>
                <w:sz w:val="10"/>
                <w:szCs w:val="10"/>
                <w:lang w:eastAsia="ru-RU"/>
              </w:rPr>
              <w:t>min</w:t>
            </w:r>
            <w:proofErr w:type="spellEnd"/>
            <w:r w:rsidRPr="006665E6">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Тип;  значение характеристики: Папка-скоросшиватель,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Ширина корешка, </w:t>
            </w:r>
            <w:proofErr w:type="spellStart"/>
            <w:r w:rsidRPr="006665E6">
              <w:rPr>
                <w:rFonts w:ascii="Times New Roman" w:eastAsia="Times New Roman" w:hAnsi="Times New Roman" w:cs="Times New Roman"/>
                <w:sz w:val="10"/>
                <w:szCs w:val="10"/>
                <w:lang w:eastAsia="ru-RU"/>
              </w:rPr>
              <w:t>max</w:t>
            </w:r>
            <w:proofErr w:type="spellEnd"/>
            <w:r w:rsidRPr="006665E6">
              <w:rPr>
                <w:rFonts w:ascii="Times New Roman" w:eastAsia="Times New Roman" w:hAnsi="Times New Roman" w:cs="Times New Roman"/>
                <w:sz w:val="10"/>
                <w:szCs w:val="10"/>
                <w:lang w:eastAsia="ru-RU"/>
              </w:rPr>
              <w:t>;  значение характеристики: ≤ 20</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360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360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roofErr w:type="gramStart"/>
            <w:r w:rsidRPr="006665E6">
              <w:rPr>
                <w:rFonts w:ascii="Times New Roman" w:eastAsia="Times New Roman" w:hAnsi="Times New Roman" w:cs="Times New Roman"/>
                <w:sz w:val="10"/>
                <w:szCs w:val="10"/>
                <w:lang w:eastAsia="ru-RU"/>
              </w:rPr>
              <w:t>Файл-вкладыш</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Функциональные, </w:t>
            </w:r>
            <w:r w:rsidRPr="006665E6">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количество в упаковке;  значение характеристики: не менее 100 штук,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значение характеристики:</w:t>
            </w:r>
            <w:proofErr w:type="gramEnd"/>
            <w:r w:rsidRPr="006665E6">
              <w:rPr>
                <w:rFonts w:ascii="Times New Roman" w:eastAsia="Times New Roman" w:hAnsi="Times New Roman" w:cs="Times New Roman"/>
                <w:sz w:val="10"/>
                <w:szCs w:val="10"/>
                <w:lang w:eastAsia="ru-RU"/>
              </w:rPr>
              <w:t xml:space="preserve"> А4,</w:t>
            </w:r>
            <w:proofErr w:type="gramStart"/>
            <w:r w:rsidRPr="006665E6">
              <w:rPr>
                <w:rFonts w:ascii="Times New Roman" w:eastAsia="Times New Roman" w:hAnsi="Times New Roman" w:cs="Times New Roman"/>
                <w:sz w:val="10"/>
                <w:szCs w:val="10"/>
                <w:lang w:eastAsia="ru-RU"/>
              </w:rPr>
              <w:t>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Плотность, мкм;  значение характеристики: ≥ 35  и  &lt; 45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Вид;  значение характеристики: </w:t>
            </w:r>
            <w:proofErr w:type="gramStart"/>
            <w:r w:rsidRPr="006665E6">
              <w:rPr>
                <w:rFonts w:ascii="Times New Roman" w:eastAsia="Times New Roman" w:hAnsi="Times New Roman" w:cs="Times New Roman"/>
                <w:sz w:val="10"/>
                <w:szCs w:val="10"/>
                <w:lang w:eastAsia="ru-RU"/>
              </w:rPr>
              <w:t>Глянцевый</w:t>
            </w:r>
            <w:proofErr w:type="gramEnd"/>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844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844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Клей-карандаш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Для склеивания бумаги; без запаха; без растворителей; вес: не менее 20 </w:t>
            </w:r>
            <w:proofErr w:type="spellStart"/>
            <w:r w:rsidRPr="006665E6">
              <w:rPr>
                <w:rFonts w:ascii="Times New Roman" w:eastAsia="Times New Roman" w:hAnsi="Times New Roman" w:cs="Times New Roman"/>
                <w:sz w:val="10"/>
                <w:szCs w:val="10"/>
                <w:lang w:eastAsia="ru-RU"/>
              </w:rPr>
              <w:t>гр</w:t>
            </w:r>
            <w:proofErr w:type="spell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1452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1452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Ластик</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Для удаления графитовых надписей. Материал: винил.</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557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557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Папка бумажная с завязками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с завязками. Изготовлена из мелованного картона белого цвета, плотность не менее 380 г/</w:t>
            </w:r>
            <w:proofErr w:type="spellStart"/>
            <w:r w:rsidRPr="006665E6">
              <w:rPr>
                <w:rFonts w:ascii="Times New Roman" w:eastAsia="Times New Roman" w:hAnsi="Times New Roman" w:cs="Times New Roman"/>
                <w:sz w:val="10"/>
                <w:szCs w:val="10"/>
                <w:lang w:eastAsia="ru-RU"/>
              </w:rPr>
              <w:t>кв</w:t>
            </w:r>
            <w:proofErr w:type="gramStart"/>
            <w:r w:rsidRPr="006665E6">
              <w:rPr>
                <w:rFonts w:ascii="Times New Roman" w:eastAsia="Times New Roman" w:hAnsi="Times New Roman" w:cs="Times New Roman"/>
                <w:sz w:val="10"/>
                <w:szCs w:val="10"/>
                <w:lang w:eastAsia="ru-RU"/>
              </w:rPr>
              <w:t>.м</w:t>
            </w:r>
            <w:proofErr w:type="spellEnd"/>
            <w:proofErr w:type="gramEnd"/>
            <w:r w:rsidRPr="006665E6">
              <w:rPr>
                <w:rFonts w:ascii="Times New Roman" w:eastAsia="Times New Roman" w:hAnsi="Times New Roman" w:cs="Times New Roman"/>
                <w:sz w:val="10"/>
                <w:szCs w:val="10"/>
                <w:lang w:eastAsia="ru-RU"/>
              </w:rPr>
              <w:t xml:space="preserve">, на лицевой стороне есть поля для </w:t>
            </w:r>
            <w:proofErr w:type="spellStart"/>
            <w:r w:rsidRPr="006665E6">
              <w:rPr>
                <w:rFonts w:ascii="Times New Roman" w:eastAsia="Times New Roman" w:hAnsi="Times New Roman" w:cs="Times New Roman"/>
                <w:sz w:val="10"/>
                <w:szCs w:val="10"/>
                <w:lang w:eastAsia="ru-RU"/>
              </w:rPr>
              <w:t>подписывания</w:t>
            </w:r>
            <w:proofErr w:type="spellEnd"/>
            <w:r w:rsidRPr="006665E6">
              <w:rPr>
                <w:rFonts w:ascii="Times New Roman" w:eastAsia="Times New Roman" w:hAnsi="Times New Roman" w:cs="Times New Roman"/>
                <w:sz w:val="10"/>
                <w:szCs w:val="10"/>
                <w:lang w:eastAsia="ru-RU"/>
              </w:rPr>
              <w:t xml:space="preserve">. Внутри </w:t>
            </w:r>
            <w:proofErr w:type="gramStart"/>
            <w:r w:rsidRPr="006665E6">
              <w:rPr>
                <w:rFonts w:ascii="Times New Roman" w:eastAsia="Times New Roman" w:hAnsi="Times New Roman" w:cs="Times New Roman"/>
                <w:sz w:val="10"/>
                <w:szCs w:val="10"/>
                <w:lang w:eastAsia="ru-RU"/>
              </w:rPr>
              <w:t>оснащена</w:t>
            </w:r>
            <w:proofErr w:type="gramEnd"/>
            <w:r w:rsidRPr="006665E6">
              <w:rPr>
                <w:rFonts w:ascii="Times New Roman" w:eastAsia="Times New Roman" w:hAnsi="Times New Roman" w:cs="Times New Roman"/>
                <w:sz w:val="10"/>
                <w:szCs w:val="10"/>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1330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1330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Дырокол</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Пакет почтовый В</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Немаркированный, размер 250х353х40 мм, изготовлен из крафт-бумаги, силиконовая лента, плотность не менее 130г/м</w:t>
            </w:r>
            <w:proofErr w:type="gramStart"/>
            <w:r w:rsidRPr="006665E6">
              <w:rPr>
                <w:rFonts w:ascii="Times New Roman" w:eastAsia="Times New Roman" w:hAnsi="Times New Roman" w:cs="Times New Roman"/>
                <w:sz w:val="10"/>
                <w:szCs w:val="10"/>
                <w:lang w:eastAsia="ru-RU"/>
              </w:rPr>
              <w:t>2</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Ручка канцелярская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Крепление к подставке;  значение характеристики: С помощью резинового шнура-пружины</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Липкий слой на основании подставки;  значение характеристики: Наличие</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Цвет чернил;  значение характеристики: Синий</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Вид;  значение характеристики: Шариковая,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Количество цветов;  значение характеристики: 1,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Штемпельная </w:t>
            </w:r>
            <w:r w:rsidRPr="006665E6">
              <w:rPr>
                <w:rFonts w:ascii="Times New Roman" w:eastAsia="Times New Roman" w:hAnsi="Times New Roman" w:cs="Times New Roman"/>
                <w:sz w:val="10"/>
                <w:szCs w:val="10"/>
                <w:lang w:eastAsia="ru-RU"/>
              </w:rPr>
              <w:lastRenderedPageBreak/>
              <w:t>краска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Цвет синий, состав штемпельной краски: водно-масляная основа, объем флакона не менее 28 мл</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Ножницы канцелярские</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Длина, </w:t>
            </w:r>
            <w:proofErr w:type="spellStart"/>
            <w:r w:rsidRPr="006665E6">
              <w:rPr>
                <w:rFonts w:ascii="Times New Roman" w:eastAsia="Times New Roman" w:hAnsi="Times New Roman" w:cs="Times New Roman"/>
                <w:sz w:val="10"/>
                <w:szCs w:val="10"/>
                <w:lang w:eastAsia="ru-RU"/>
              </w:rPr>
              <w:t>min</w:t>
            </w:r>
            <w:proofErr w:type="spellEnd"/>
            <w:r w:rsidRPr="006665E6">
              <w:rPr>
                <w:rFonts w:ascii="Times New Roman" w:eastAsia="Times New Roman" w:hAnsi="Times New Roman" w:cs="Times New Roman"/>
                <w:sz w:val="10"/>
                <w:szCs w:val="10"/>
                <w:lang w:eastAsia="ru-RU"/>
              </w:rPr>
              <w:t>;  значение характеристики: ≥ 190</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Тип лезвия;  значение характеристики: Тупоконечное</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Вид лезвия;  значение характеристики: Прямое,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Длина, </w:t>
            </w:r>
            <w:proofErr w:type="spellStart"/>
            <w:r w:rsidRPr="006665E6">
              <w:rPr>
                <w:rFonts w:ascii="Times New Roman" w:eastAsia="Times New Roman" w:hAnsi="Times New Roman" w:cs="Times New Roman"/>
                <w:sz w:val="10"/>
                <w:szCs w:val="10"/>
                <w:lang w:eastAsia="ru-RU"/>
              </w:rPr>
              <w:t>max</w:t>
            </w:r>
            <w:proofErr w:type="spellEnd"/>
            <w:r w:rsidRPr="006665E6">
              <w:rPr>
                <w:rFonts w:ascii="Times New Roman" w:eastAsia="Times New Roman" w:hAnsi="Times New Roman" w:cs="Times New Roman"/>
                <w:sz w:val="10"/>
                <w:szCs w:val="10"/>
                <w:lang w:eastAsia="ru-RU"/>
              </w:rPr>
              <w:t>;  значение характеристики: ≤ 210</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Скоросшиватели бумажные "Дело"</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18354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18354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Лоток для бумаг вертикальный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Прозрачный, полистирол, ширина не менее 85 мм.</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167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167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Ручка канцелярская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Возможность замены пишущего стержня;  значение </w:t>
            </w:r>
            <w:r w:rsidRPr="006665E6">
              <w:rPr>
                <w:rFonts w:ascii="Times New Roman" w:eastAsia="Times New Roman" w:hAnsi="Times New Roman" w:cs="Times New Roman"/>
                <w:sz w:val="10"/>
                <w:szCs w:val="10"/>
                <w:lang w:eastAsia="ru-RU"/>
              </w:rPr>
              <w:lastRenderedPageBreak/>
              <w:t>характеристики: Да,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Цвет чернил;  значение характеристики: Черный</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 xml:space="preserve">Вид;  значение характеристики: </w:t>
            </w:r>
            <w:proofErr w:type="spellStart"/>
            <w:r w:rsidRPr="006665E6">
              <w:rPr>
                <w:rFonts w:ascii="Times New Roman" w:eastAsia="Times New Roman" w:hAnsi="Times New Roman" w:cs="Times New Roman"/>
                <w:sz w:val="10"/>
                <w:szCs w:val="10"/>
                <w:lang w:eastAsia="ru-RU"/>
              </w:rPr>
              <w:t>Гелевая</w:t>
            </w:r>
            <w:proofErr w:type="spellEnd"/>
            <w:proofErr w:type="gramStart"/>
            <w:r w:rsidRPr="006665E6">
              <w:rPr>
                <w:rFonts w:ascii="Times New Roman" w:eastAsia="Times New Roman" w:hAnsi="Times New Roman" w:cs="Times New Roman"/>
                <w:sz w:val="10"/>
                <w:szCs w:val="10"/>
                <w:lang w:eastAsia="ru-RU"/>
              </w:rPr>
              <w:t>,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Нож канцелярский</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Тетрадь общая 48 листов</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Тип – в клетку, формат А5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Немаркированный, размер 162х229 мм, </w:t>
            </w:r>
            <w:proofErr w:type="gramStart"/>
            <w:r w:rsidRPr="006665E6">
              <w:rPr>
                <w:rFonts w:ascii="Times New Roman" w:eastAsia="Times New Roman" w:hAnsi="Times New Roman" w:cs="Times New Roman"/>
                <w:sz w:val="10"/>
                <w:szCs w:val="10"/>
                <w:lang w:eastAsia="ru-RU"/>
              </w:rPr>
              <w:t>внутренняя</w:t>
            </w:r>
            <w:proofErr w:type="gramEnd"/>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запечатка</w:t>
            </w:r>
            <w:proofErr w:type="spellEnd"/>
            <w:r w:rsidRPr="006665E6">
              <w:rPr>
                <w:rFonts w:ascii="Times New Roman" w:eastAsia="Times New Roman" w:hAnsi="Times New Roman" w:cs="Times New Roman"/>
                <w:sz w:val="10"/>
                <w:szCs w:val="10"/>
                <w:lang w:eastAsia="ru-RU"/>
              </w:rPr>
              <w:t>, цвет белый</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341000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341000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Пакет почтовый полиэтиленовый 280х380</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Материал - трехслойный непрозрачный полиэтилен толщиной не менее 70 мкм. Имеет почтовый подсказ «</w:t>
            </w:r>
            <w:proofErr w:type="gramStart"/>
            <w:r w:rsidRPr="006665E6">
              <w:rPr>
                <w:rFonts w:ascii="Times New Roman" w:eastAsia="Times New Roman" w:hAnsi="Times New Roman" w:cs="Times New Roman"/>
                <w:sz w:val="10"/>
                <w:szCs w:val="10"/>
                <w:lang w:eastAsia="ru-RU"/>
              </w:rPr>
              <w:t>Куда-Кому</w:t>
            </w:r>
            <w:proofErr w:type="gramEnd"/>
            <w:r w:rsidRPr="006665E6">
              <w:rPr>
                <w:rFonts w:ascii="Times New Roman" w:eastAsia="Times New Roman" w:hAnsi="Times New Roman" w:cs="Times New Roman"/>
                <w:sz w:val="10"/>
                <w:szCs w:val="10"/>
                <w:lang w:eastAsia="ru-RU"/>
              </w:rPr>
              <w:t>», снабжен отрывной клейкой лентой. Размер 280х380 мм</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Папка обложка Дело без скоросшивателя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мелованный картон, плотность </w:t>
            </w:r>
            <w:r w:rsidRPr="006665E6">
              <w:rPr>
                <w:rFonts w:ascii="Times New Roman" w:eastAsia="Times New Roman" w:hAnsi="Times New Roman" w:cs="Times New Roman"/>
                <w:sz w:val="10"/>
                <w:szCs w:val="10"/>
                <w:lang w:eastAsia="ru-RU"/>
              </w:rPr>
              <w:lastRenderedPageBreak/>
              <w:t>материала не менее 380 г/</w:t>
            </w:r>
            <w:proofErr w:type="spellStart"/>
            <w:r w:rsidRPr="006665E6">
              <w:rPr>
                <w:rFonts w:ascii="Times New Roman" w:eastAsia="Times New Roman" w:hAnsi="Times New Roman" w:cs="Times New Roman"/>
                <w:sz w:val="10"/>
                <w:szCs w:val="10"/>
                <w:lang w:eastAsia="ru-RU"/>
              </w:rPr>
              <w:t>кв.м</w:t>
            </w:r>
            <w:proofErr w:type="spellEnd"/>
            <w:r w:rsidRPr="006665E6">
              <w:rPr>
                <w:rFonts w:ascii="Times New Roman" w:eastAsia="Times New Roman" w:hAnsi="Times New Roman" w:cs="Times New Roman"/>
                <w:sz w:val="10"/>
                <w:szCs w:val="10"/>
                <w:lang w:eastAsia="ru-RU"/>
              </w:rPr>
              <w:t xml:space="preserve">. Без скоросшивателя и завязок. На лицевой стороне есть поля для </w:t>
            </w:r>
            <w:proofErr w:type="spellStart"/>
            <w:r w:rsidRPr="006665E6">
              <w:rPr>
                <w:rFonts w:ascii="Times New Roman" w:eastAsia="Times New Roman" w:hAnsi="Times New Roman" w:cs="Times New Roman"/>
                <w:sz w:val="10"/>
                <w:szCs w:val="10"/>
                <w:lang w:eastAsia="ru-RU"/>
              </w:rPr>
              <w:t>подписывания</w:t>
            </w:r>
            <w:proofErr w:type="spellEnd"/>
            <w:r w:rsidRPr="006665E6">
              <w:rPr>
                <w:rFonts w:ascii="Times New Roman" w:eastAsia="Times New Roman" w:hAnsi="Times New Roman" w:cs="Times New Roman"/>
                <w:sz w:val="10"/>
                <w:szCs w:val="10"/>
                <w:lang w:eastAsia="ru-RU"/>
              </w:rPr>
              <w:t>. Вместимость — до 200 листов.</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Линейка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Шкала измерения;  значение характеристики: Сантиметровая</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Длина разметки;  значение характеристики: &gt; 25  и  ≤ 30 ; единица измерения характеристики: Сантиметр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Материал;  значение характеристики: Пластик</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Блокнот на спирали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Клейкие закладки пластиковые</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размер закладки;  значение характеристики: 45 мм * 12 мм,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количество цветов в 1 упаковке закладок;  значение характеристики: 5 неоновых видов цвета,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Количество листов в упаковке, не менее;  значение характеристики: 100</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Штука</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Обоснование включения дополнительной информации в сведения о товаре, работе, услуге: обоснованно потребностью </w:t>
            </w:r>
            <w:r w:rsidRPr="006665E6">
              <w:rPr>
                <w:rFonts w:ascii="Times New Roman" w:eastAsia="Times New Roman" w:hAnsi="Times New Roman" w:cs="Times New Roman"/>
                <w:sz w:val="10"/>
                <w:szCs w:val="10"/>
                <w:lang w:eastAsia="ru-RU"/>
              </w:rPr>
              <w:lastRenderedPageBreak/>
              <w:t>заказчика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1117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1117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Набор </w:t>
            </w:r>
            <w:proofErr w:type="spellStart"/>
            <w:r w:rsidRPr="006665E6">
              <w:rPr>
                <w:rFonts w:ascii="Times New Roman" w:eastAsia="Times New Roman" w:hAnsi="Times New Roman" w:cs="Times New Roman"/>
                <w:sz w:val="10"/>
                <w:szCs w:val="10"/>
                <w:lang w:eastAsia="ru-RU"/>
              </w:rPr>
              <w:t>текстовыделителей</w:t>
            </w:r>
            <w:proofErr w:type="spell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Подставка для </w:t>
            </w:r>
            <w:proofErr w:type="gramStart"/>
            <w:r w:rsidRPr="006665E6">
              <w:rPr>
                <w:rFonts w:ascii="Times New Roman" w:eastAsia="Times New Roman" w:hAnsi="Times New Roman" w:cs="Times New Roman"/>
                <w:sz w:val="10"/>
                <w:szCs w:val="10"/>
                <w:lang w:eastAsia="ru-RU"/>
              </w:rPr>
              <w:t>пишущих</w:t>
            </w:r>
            <w:proofErr w:type="gramEnd"/>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пренадлежностей</w:t>
            </w:r>
            <w:proofErr w:type="spell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Подставка для пишущих принадлежностей, тип - стакан пластиковый</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135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135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roofErr w:type="spellStart"/>
            <w:r w:rsidRPr="006665E6">
              <w:rPr>
                <w:rFonts w:ascii="Times New Roman" w:eastAsia="Times New Roman" w:hAnsi="Times New Roman" w:cs="Times New Roman"/>
                <w:sz w:val="10"/>
                <w:szCs w:val="10"/>
                <w:lang w:eastAsia="ru-RU"/>
              </w:rPr>
              <w:t>Степлер</w:t>
            </w:r>
            <w:proofErr w:type="spellEnd"/>
            <w:r w:rsidRPr="006665E6">
              <w:rPr>
                <w:rFonts w:ascii="Times New Roman" w:eastAsia="Times New Roman" w:hAnsi="Times New Roman" w:cs="Times New Roman"/>
                <w:sz w:val="10"/>
                <w:szCs w:val="10"/>
                <w:lang w:eastAsia="ru-RU"/>
              </w:rPr>
              <w:t xml:space="preserve"> №24/6</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Сшивает не менее 20 листов, скобы № 24\6 Корпус - пластик, металлический механизм.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Ручка канцелярская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Вид;  значение характеристики: </w:t>
            </w:r>
            <w:proofErr w:type="spellStart"/>
            <w:r w:rsidRPr="006665E6">
              <w:rPr>
                <w:rFonts w:ascii="Times New Roman" w:eastAsia="Times New Roman" w:hAnsi="Times New Roman" w:cs="Times New Roman"/>
                <w:sz w:val="10"/>
                <w:szCs w:val="10"/>
                <w:lang w:eastAsia="ru-RU"/>
              </w:rPr>
              <w:t>Гелевая</w:t>
            </w:r>
            <w:proofErr w:type="spellEnd"/>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Цвет чернил;  значение характеристики: Синий,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6665E6">
              <w:rPr>
                <w:rFonts w:ascii="Times New Roman" w:eastAsia="Times New Roman" w:hAnsi="Times New Roman" w:cs="Times New Roman"/>
                <w:sz w:val="10"/>
                <w:szCs w:val="10"/>
                <w:lang w:eastAsia="ru-RU"/>
              </w:rPr>
              <w:t>,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453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453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Маркер перманентный черный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Функциональные, технические, </w:t>
            </w:r>
            <w:r w:rsidRPr="006665E6">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Лоток для бумаг горизонтальный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Решетчатый, прозрачный, полистирол, размер не менее 340х270х70 мм.</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177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177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Клей ПВА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242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242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Конверт почтовый С5, с подсказом, без окна, отрывная лента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Немаркированный, размер 162х229 мм, цвет белый</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Блоки для записей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Количество листов в блоке;  значение характеристики: ≥ 100</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Штука</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Длина;  значение характеристики: &gt; 70  и  ≤ 80 ;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Количество цветов;  значение характеристики: 1,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Тип;  значение характеристики: С клейким краем</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Фигурные;  значение характеристики: Нет</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t>Ширина;  значение характеристики: &gt; 70  и  ≤ 80 ;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1030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Карандаш </w:t>
            </w:r>
            <w:proofErr w:type="spellStart"/>
            <w:r w:rsidRPr="006665E6">
              <w:rPr>
                <w:rFonts w:ascii="Times New Roman" w:eastAsia="Times New Roman" w:hAnsi="Times New Roman" w:cs="Times New Roman"/>
                <w:sz w:val="10"/>
                <w:szCs w:val="10"/>
                <w:lang w:eastAsia="ru-RU"/>
              </w:rPr>
              <w:t>чернографитный</w:t>
            </w:r>
            <w:proofErr w:type="spell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Наличие ластика;  значение характеристики: Нет</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Тип карандаша;  значение характеристики: ТМ (</w:t>
            </w:r>
            <w:proofErr w:type="spellStart"/>
            <w:r w:rsidRPr="006665E6">
              <w:rPr>
                <w:rFonts w:ascii="Times New Roman" w:eastAsia="Times New Roman" w:hAnsi="Times New Roman" w:cs="Times New Roman"/>
                <w:sz w:val="10"/>
                <w:szCs w:val="10"/>
                <w:lang w:eastAsia="ru-RU"/>
              </w:rPr>
              <w:t>твердомягкий</w:t>
            </w:r>
            <w:proofErr w:type="spellEnd"/>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Наличие заточенного стержня;  значение характеристики: Да</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2086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2086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Конверт почтовый С</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с подсказом, без окна, отрывная лента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Немаркированный, размер 229х324 мм, цвет белый</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5200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5200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Бумага форматная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Масса бумаги площадью 1м2 , г;  значение характеристики: ≤ 80</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Количество листов в упаковке;  значение характеристики: ≥ 500 ; единица измерения характеристики: Штука</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Формат ;  значение характеристики: A3 ,</w:t>
            </w:r>
            <w:proofErr w:type="gramStart"/>
            <w:r w:rsidRPr="006665E6">
              <w:rPr>
                <w:rFonts w:ascii="Times New Roman" w:eastAsia="Times New Roman" w:hAnsi="Times New Roman" w:cs="Times New Roman"/>
                <w:sz w:val="10"/>
                <w:szCs w:val="10"/>
                <w:lang w:eastAsia="ru-RU"/>
              </w:rPr>
              <w:t>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Марка бумаги, не ниже;  значение характеристики: B ,</w:t>
            </w:r>
            <w:proofErr w:type="gramStart"/>
            <w:r w:rsidRPr="006665E6">
              <w:rPr>
                <w:rFonts w:ascii="Times New Roman" w:eastAsia="Times New Roman" w:hAnsi="Times New Roman" w:cs="Times New Roman"/>
                <w:sz w:val="10"/>
                <w:szCs w:val="10"/>
                <w:lang w:eastAsia="ru-RU"/>
              </w:rPr>
              <w:t>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Цветность;  значение характеристики: Белая</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Клей канцелярский</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вид клея;  значение характеристики: силикатный,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Объем, </w:t>
            </w:r>
            <w:proofErr w:type="spellStart"/>
            <w:r w:rsidRPr="006665E6">
              <w:rPr>
                <w:rFonts w:ascii="Times New Roman" w:eastAsia="Times New Roman" w:hAnsi="Times New Roman" w:cs="Times New Roman"/>
                <w:sz w:val="10"/>
                <w:szCs w:val="10"/>
                <w:lang w:eastAsia="ru-RU"/>
              </w:rPr>
              <w:t>min</w:t>
            </w:r>
            <w:proofErr w:type="spellEnd"/>
            <w:r w:rsidRPr="006665E6">
              <w:rPr>
                <w:rFonts w:ascii="Times New Roman" w:eastAsia="Times New Roman" w:hAnsi="Times New Roman" w:cs="Times New Roman"/>
                <w:sz w:val="10"/>
                <w:szCs w:val="10"/>
                <w:lang w:eastAsia="ru-RU"/>
              </w:rPr>
              <w:t>;  значение характеристики: ≥ 100</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Кубический сантиметр;^миллилитр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Объем, </w:t>
            </w:r>
            <w:proofErr w:type="spellStart"/>
            <w:r w:rsidRPr="006665E6">
              <w:rPr>
                <w:rFonts w:ascii="Times New Roman" w:eastAsia="Times New Roman" w:hAnsi="Times New Roman" w:cs="Times New Roman"/>
                <w:sz w:val="10"/>
                <w:szCs w:val="10"/>
                <w:lang w:eastAsia="ru-RU"/>
              </w:rPr>
              <w:t>max</w:t>
            </w:r>
            <w:proofErr w:type="spellEnd"/>
            <w:r w:rsidRPr="006665E6">
              <w:rPr>
                <w:rFonts w:ascii="Times New Roman" w:eastAsia="Times New Roman" w:hAnsi="Times New Roman" w:cs="Times New Roman"/>
                <w:sz w:val="10"/>
                <w:szCs w:val="10"/>
                <w:lang w:eastAsia="ru-RU"/>
              </w:rPr>
              <w:t>;  значение характеристики: ≤ 150 ; единица измерения характеристики: Кубический сантиметр;^миллилитр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Тип ;  значение характеристики: Жидкий</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roofErr w:type="spellStart"/>
            <w:r w:rsidRPr="006665E6">
              <w:rPr>
                <w:rFonts w:ascii="Times New Roman" w:eastAsia="Times New Roman" w:hAnsi="Times New Roman" w:cs="Times New Roman"/>
                <w:sz w:val="10"/>
                <w:szCs w:val="10"/>
                <w:lang w:eastAsia="ru-RU"/>
              </w:rPr>
              <w:t>Скрепочница</w:t>
            </w:r>
            <w:proofErr w:type="spell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Магнитная, вертикальная, прозрачный пластик, круглая, 2 отделения, крышка с магнитом</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66</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191623401078162340100100380020000244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359861.38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201024.95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201024.95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17993.07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05.2019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Зажим для бумаг</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Функциональные, технические, качественные, </w:t>
            </w:r>
            <w:r w:rsidRPr="006665E6">
              <w:rPr>
                <w:rFonts w:ascii="Times New Roman" w:eastAsia="Times New Roman" w:hAnsi="Times New Roman" w:cs="Times New Roman"/>
                <w:sz w:val="10"/>
                <w:szCs w:val="10"/>
                <w:lang w:eastAsia="ru-RU"/>
              </w:rPr>
              <w:lastRenderedPageBreak/>
              <w:t>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количество зажимов в одной упаковке;  значение характеристики: не менее 12 штук,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Количество скрепляемых листов, </w:t>
            </w:r>
            <w:proofErr w:type="spellStart"/>
            <w:r w:rsidRPr="006665E6">
              <w:rPr>
                <w:rFonts w:ascii="Times New Roman" w:eastAsia="Times New Roman" w:hAnsi="Times New Roman" w:cs="Times New Roman"/>
                <w:sz w:val="10"/>
                <w:szCs w:val="10"/>
                <w:lang w:eastAsia="ru-RU"/>
              </w:rPr>
              <w:t>max</w:t>
            </w:r>
            <w:proofErr w:type="spellEnd"/>
            <w:r w:rsidRPr="006665E6">
              <w:rPr>
                <w:rFonts w:ascii="Times New Roman" w:eastAsia="Times New Roman" w:hAnsi="Times New Roman" w:cs="Times New Roman"/>
                <w:sz w:val="10"/>
                <w:szCs w:val="10"/>
                <w:lang w:eastAsia="ru-RU"/>
              </w:rPr>
              <w:t>;  значение характеристики: ≤ 240</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Штука</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Цвет;  значение характеристики: Черный,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Количество скрепляемых листов, </w:t>
            </w:r>
            <w:proofErr w:type="spellStart"/>
            <w:r w:rsidRPr="006665E6">
              <w:rPr>
                <w:rFonts w:ascii="Times New Roman" w:eastAsia="Times New Roman" w:hAnsi="Times New Roman" w:cs="Times New Roman"/>
                <w:sz w:val="10"/>
                <w:szCs w:val="10"/>
                <w:lang w:eastAsia="ru-RU"/>
              </w:rPr>
              <w:t>min</w:t>
            </w:r>
            <w:proofErr w:type="spellEnd"/>
            <w:r w:rsidRPr="006665E6">
              <w:rPr>
                <w:rFonts w:ascii="Times New Roman" w:eastAsia="Times New Roman" w:hAnsi="Times New Roman" w:cs="Times New Roman"/>
                <w:sz w:val="10"/>
                <w:szCs w:val="10"/>
                <w:lang w:eastAsia="ru-RU"/>
              </w:rPr>
              <w:t>;  значение характеристики: ≥ 240</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Штука</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Скрепки металлические</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50 штук,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Длина, </w:t>
            </w:r>
            <w:proofErr w:type="spellStart"/>
            <w:r w:rsidRPr="006665E6">
              <w:rPr>
                <w:rFonts w:ascii="Times New Roman" w:eastAsia="Times New Roman" w:hAnsi="Times New Roman" w:cs="Times New Roman"/>
                <w:sz w:val="10"/>
                <w:szCs w:val="10"/>
                <w:lang w:eastAsia="ru-RU"/>
              </w:rPr>
              <w:t>max</w:t>
            </w:r>
            <w:proofErr w:type="spellEnd"/>
            <w:r w:rsidRPr="006665E6">
              <w:rPr>
                <w:rFonts w:ascii="Times New Roman" w:eastAsia="Times New Roman" w:hAnsi="Times New Roman" w:cs="Times New Roman"/>
                <w:sz w:val="10"/>
                <w:szCs w:val="10"/>
                <w:lang w:eastAsia="ru-RU"/>
              </w:rPr>
              <w:t>;  значение характеристики: ≤ 50</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Длина, </w:t>
            </w:r>
            <w:proofErr w:type="spellStart"/>
            <w:r w:rsidRPr="006665E6">
              <w:rPr>
                <w:rFonts w:ascii="Times New Roman" w:eastAsia="Times New Roman" w:hAnsi="Times New Roman" w:cs="Times New Roman"/>
                <w:sz w:val="10"/>
                <w:szCs w:val="10"/>
                <w:lang w:eastAsia="ru-RU"/>
              </w:rPr>
              <w:t>min</w:t>
            </w:r>
            <w:proofErr w:type="spellEnd"/>
            <w:r w:rsidRPr="006665E6">
              <w:rPr>
                <w:rFonts w:ascii="Times New Roman" w:eastAsia="Times New Roman" w:hAnsi="Times New Roman" w:cs="Times New Roman"/>
                <w:sz w:val="10"/>
                <w:szCs w:val="10"/>
                <w:lang w:eastAsia="ru-RU"/>
              </w:rPr>
              <w:t>;  значение характеристики: ≥ 45 ;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1318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1318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Скобы для </w:t>
            </w:r>
            <w:proofErr w:type="spellStart"/>
            <w:r w:rsidRPr="006665E6">
              <w:rPr>
                <w:rFonts w:ascii="Times New Roman" w:eastAsia="Times New Roman" w:hAnsi="Times New Roman" w:cs="Times New Roman"/>
                <w:sz w:val="10"/>
                <w:szCs w:val="10"/>
                <w:lang w:eastAsia="ru-RU"/>
              </w:rPr>
              <w:t>степлера</w:t>
            </w:r>
            <w:proofErr w:type="spell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t>Размер скоб;  значение характеристики: №10,</w:t>
            </w:r>
            <w:proofErr w:type="gramStart"/>
            <w:r w:rsidRPr="006665E6">
              <w:rPr>
                <w:rFonts w:ascii="Times New Roman" w:eastAsia="Times New Roman" w:hAnsi="Times New Roman" w:cs="Times New Roman"/>
                <w:sz w:val="10"/>
                <w:szCs w:val="10"/>
                <w:lang w:eastAsia="ru-RU"/>
              </w:rPr>
              <w:t>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Количество в упаковке, </w:t>
            </w:r>
            <w:proofErr w:type="spellStart"/>
            <w:r w:rsidRPr="006665E6">
              <w:rPr>
                <w:rFonts w:ascii="Times New Roman" w:eastAsia="Times New Roman" w:hAnsi="Times New Roman" w:cs="Times New Roman"/>
                <w:sz w:val="10"/>
                <w:szCs w:val="10"/>
                <w:lang w:eastAsia="ru-RU"/>
              </w:rPr>
              <w:t>min</w:t>
            </w:r>
            <w:proofErr w:type="spellEnd"/>
            <w:r w:rsidRPr="006665E6">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6665E6">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2917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2917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Зажим для бумаг</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количество зажимов в одной коробочке;  значение характеристики: не менее 12 штук,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Количество скрепляемых листов, </w:t>
            </w:r>
            <w:proofErr w:type="spellStart"/>
            <w:r w:rsidRPr="006665E6">
              <w:rPr>
                <w:rFonts w:ascii="Times New Roman" w:eastAsia="Times New Roman" w:hAnsi="Times New Roman" w:cs="Times New Roman"/>
                <w:sz w:val="10"/>
                <w:szCs w:val="10"/>
                <w:lang w:eastAsia="ru-RU"/>
              </w:rPr>
              <w:t>min</w:t>
            </w:r>
            <w:proofErr w:type="spellEnd"/>
            <w:r w:rsidRPr="006665E6">
              <w:rPr>
                <w:rFonts w:ascii="Times New Roman" w:eastAsia="Times New Roman" w:hAnsi="Times New Roman" w:cs="Times New Roman"/>
                <w:sz w:val="10"/>
                <w:szCs w:val="10"/>
                <w:lang w:eastAsia="ru-RU"/>
              </w:rPr>
              <w:t>;  значение характеристики: ≥ 100</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Штука</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Цвет;  значение характеристики: Черный,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Количество скрепляемых листов, </w:t>
            </w:r>
            <w:proofErr w:type="spellStart"/>
            <w:r w:rsidRPr="006665E6">
              <w:rPr>
                <w:rFonts w:ascii="Times New Roman" w:eastAsia="Times New Roman" w:hAnsi="Times New Roman" w:cs="Times New Roman"/>
                <w:sz w:val="10"/>
                <w:szCs w:val="10"/>
                <w:lang w:eastAsia="ru-RU"/>
              </w:rPr>
              <w:t>max</w:t>
            </w:r>
            <w:proofErr w:type="spellEnd"/>
            <w:r w:rsidRPr="006665E6">
              <w:rPr>
                <w:rFonts w:ascii="Times New Roman" w:eastAsia="Times New Roman" w:hAnsi="Times New Roman" w:cs="Times New Roman"/>
                <w:sz w:val="10"/>
                <w:szCs w:val="10"/>
                <w:lang w:eastAsia="ru-RU"/>
              </w:rPr>
              <w:t>;  значение характеристики: ≤ 100</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Штука</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Короб архивный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Складной, формат А</w:t>
            </w:r>
            <w:proofErr w:type="gramStart"/>
            <w:r w:rsidRPr="006665E6">
              <w:rPr>
                <w:rFonts w:ascii="Times New Roman" w:eastAsia="Times New Roman" w:hAnsi="Times New Roman" w:cs="Times New Roman"/>
                <w:sz w:val="10"/>
                <w:szCs w:val="10"/>
                <w:lang w:eastAsia="ru-RU"/>
              </w:rPr>
              <w:t>4</w:t>
            </w:r>
            <w:proofErr w:type="gramEnd"/>
            <w:r w:rsidRPr="006665E6">
              <w:rPr>
                <w:rFonts w:ascii="Times New Roman" w:eastAsia="Times New Roman" w:hAnsi="Times New Roman" w:cs="Times New Roman"/>
                <w:sz w:val="10"/>
                <w:szCs w:val="10"/>
                <w:lang w:eastAsia="ru-RU"/>
              </w:rPr>
              <w:t xml:space="preserve">, выполнен из плотного картона с покрытием из </w:t>
            </w:r>
            <w:proofErr w:type="spellStart"/>
            <w:r w:rsidRPr="006665E6">
              <w:rPr>
                <w:rFonts w:ascii="Times New Roman" w:eastAsia="Times New Roman" w:hAnsi="Times New Roman" w:cs="Times New Roman"/>
                <w:sz w:val="10"/>
                <w:szCs w:val="10"/>
                <w:lang w:eastAsia="ru-RU"/>
              </w:rPr>
              <w:t>бумвинила</w:t>
            </w:r>
            <w:proofErr w:type="spellEnd"/>
            <w:r w:rsidRPr="006665E6">
              <w:rPr>
                <w:rFonts w:ascii="Times New Roman" w:eastAsia="Times New Roman" w:hAnsi="Times New Roman" w:cs="Times New Roman"/>
                <w:sz w:val="10"/>
                <w:szCs w:val="10"/>
                <w:lang w:eastAsia="ru-RU"/>
              </w:rPr>
              <w:t>, плотностью не менее 220 г/м2, разборный с завязками, корешок не менее 75мм</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1420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Скрепки металлические</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количество </w:t>
            </w:r>
            <w:r w:rsidRPr="006665E6">
              <w:rPr>
                <w:rFonts w:ascii="Times New Roman" w:eastAsia="Times New Roman" w:hAnsi="Times New Roman" w:cs="Times New Roman"/>
                <w:sz w:val="10"/>
                <w:szCs w:val="10"/>
                <w:lang w:eastAsia="ru-RU"/>
              </w:rPr>
              <w:lastRenderedPageBreak/>
              <w:t>скрепок в одной упаковке;  значение характеристики: не менее 100 штук,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Длина, </w:t>
            </w:r>
            <w:proofErr w:type="spellStart"/>
            <w:r w:rsidRPr="006665E6">
              <w:rPr>
                <w:rFonts w:ascii="Times New Roman" w:eastAsia="Times New Roman" w:hAnsi="Times New Roman" w:cs="Times New Roman"/>
                <w:sz w:val="10"/>
                <w:szCs w:val="10"/>
                <w:lang w:eastAsia="ru-RU"/>
              </w:rPr>
              <w:t>min</w:t>
            </w:r>
            <w:proofErr w:type="spellEnd"/>
            <w:r w:rsidRPr="006665E6">
              <w:rPr>
                <w:rFonts w:ascii="Times New Roman" w:eastAsia="Times New Roman" w:hAnsi="Times New Roman" w:cs="Times New Roman"/>
                <w:sz w:val="10"/>
                <w:szCs w:val="10"/>
                <w:lang w:eastAsia="ru-RU"/>
              </w:rPr>
              <w:t>;  значение характеристики: ≥ 26</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Длина, </w:t>
            </w:r>
            <w:proofErr w:type="spellStart"/>
            <w:r w:rsidRPr="006665E6">
              <w:rPr>
                <w:rFonts w:ascii="Times New Roman" w:eastAsia="Times New Roman" w:hAnsi="Times New Roman" w:cs="Times New Roman"/>
                <w:sz w:val="10"/>
                <w:szCs w:val="10"/>
                <w:lang w:eastAsia="ru-RU"/>
              </w:rPr>
              <w:t>max</w:t>
            </w:r>
            <w:proofErr w:type="spellEnd"/>
            <w:r w:rsidRPr="006665E6">
              <w:rPr>
                <w:rFonts w:ascii="Times New Roman" w:eastAsia="Times New Roman" w:hAnsi="Times New Roman" w:cs="Times New Roman"/>
                <w:sz w:val="10"/>
                <w:szCs w:val="10"/>
                <w:lang w:eastAsia="ru-RU"/>
              </w:rPr>
              <w:t>;  значение характеристики: ≤ 30 ;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4198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4198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Скобы для </w:t>
            </w:r>
            <w:proofErr w:type="spellStart"/>
            <w:r w:rsidRPr="006665E6">
              <w:rPr>
                <w:rFonts w:ascii="Times New Roman" w:eastAsia="Times New Roman" w:hAnsi="Times New Roman" w:cs="Times New Roman"/>
                <w:sz w:val="10"/>
                <w:szCs w:val="10"/>
                <w:lang w:eastAsia="ru-RU"/>
              </w:rPr>
              <w:t>степлера</w:t>
            </w:r>
            <w:proofErr w:type="spell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Размер скоб;  значение характеристики: №23/8,</w:t>
            </w:r>
            <w:proofErr w:type="gramStart"/>
            <w:r w:rsidRPr="006665E6">
              <w:rPr>
                <w:rFonts w:ascii="Times New Roman" w:eastAsia="Times New Roman" w:hAnsi="Times New Roman" w:cs="Times New Roman"/>
                <w:sz w:val="10"/>
                <w:szCs w:val="10"/>
                <w:lang w:eastAsia="ru-RU"/>
              </w:rPr>
              <w:t>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Количество в упаковке, </w:t>
            </w:r>
            <w:proofErr w:type="spellStart"/>
            <w:r w:rsidRPr="006665E6">
              <w:rPr>
                <w:rFonts w:ascii="Times New Roman" w:eastAsia="Times New Roman" w:hAnsi="Times New Roman" w:cs="Times New Roman"/>
                <w:sz w:val="10"/>
                <w:szCs w:val="10"/>
                <w:lang w:eastAsia="ru-RU"/>
              </w:rPr>
              <w:t>min</w:t>
            </w:r>
            <w:proofErr w:type="spellEnd"/>
            <w:r w:rsidRPr="006665E6">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6665E6">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Скобы для </w:t>
            </w:r>
            <w:proofErr w:type="spellStart"/>
            <w:r w:rsidRPr="006665E6">
              <w:rPr>
                <w:rFonts w:ascii="Times New Roman" w:eastAsia="Times New Roman" w:hAnsi="Times New Roman" w:cs="Times New Roman"/>
                <w:sz w:val="10"/>
                <w:szCs w:val="10"/>
                <w:lang w:eastAsia="ru-RU"/>
              </w:rPr>
              <w:t>степлера</w:t>
            </w:r>
            <w:proofErr w:type="spell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Размер скоб;  значение характеристики: №24/6,</w:t>
            </w:r>
            <w:proofErr w:type="gramStart"/>
            <w:r w:rsidRPr="006665E6">
              <w:rPr>
                <w:rFonts w:ascii="Times New Roman" w:eastAsia="Times New Roman" w:hAnsi="Times New Roman" w:cs="Times New Roman"/>
                <w:sz w:val="10"/>
                <w:szCs w:val="10"/>
                <w:lang w:eastAsia="ru-RU"/>
              </w:rPr>
              <w:t>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Количество в упаковке, </w:t>
            </w:r>
            <w:proofErr w:type="spellStart"/>
            <w:r w:rsidRPr="006665E6">
              <w:rPr>
                <w:rFonts w:ascii="Times New Roman" w:eastAsia="Times New Roman" w:hAnsi="Times New Roman" w:cs="Times New Roman"/>
                <w:sz w:val="10"/>
                <w:szCs w:val="10"/>
                <w:lang w:eastAsia="ru-RU"/>
              </w:rPr>
              <w:t>min</w:t>
            </w:r>
            <w:proofErr w:type="spellEnd"/>
            <w:r w:rsidRPr="006665E6">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6665E6">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3372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3372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67</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191623401078162340100100390018110244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637836.03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637836.03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637836.03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w:t>
            </w:r>
            <w:r w:rsidRPr="006665E6">
              <w:rPr>
                <w:rFonts w:ascii="Times New Roman" w:eastAsia="Times New Roman" w:hAnsi="Times New Roman" w:cs="Times New Roman"/>
                <w:sz w:val="10"/>
                <w:szCs w:val="10"/>
                <w:lang w:eastAsia="ru-RU"/>
              </w:rPr>
              <w:lastRenderedPageBreak/>
              <w:t xml:space="preserve">отдельных этапов) поставки товаров (выполнения работ, оказания услуг): начальный срок оказания услуг- </w:t>
            </w:r>
            <w:proofErr w:type="gramStart"/>
            <w:r w:rsidRPr="006665E6">
              <w:rPr>
                <w:rFonts w:ascii="Times New Roman" w:eastAsia="Times New Roman" w:hAnsi="Times New Roman" w:cs="Times New Roman"/>
                <w:sz w:val="10"/>
                <w:szCs w:val="10"/>
                <w:lang w:eastAsia="ru-RU"/>
              </w:rPr>
              <w:t>с даты заключения</w:t>
            </w:r>
            <w:proofErr w:type="gramEnd"/>
            <w:r w:rsidRPr="006665E6">
              <w:rPr>
                <w:rFonts w:ascii="Times New Roman" w:eastAsia="Times New Roman" w:hAnsi="Times New Roman" w:cs="Times New Roman"/>
                <w:sz w:val="10"/>
                <w:szCs w:val="10"/>
                <w:lang w:eastAsia="ru-RU"/>
              </w:rPr>
              <w:t xml:space="preserve"> контракта, конечный срок оказания услуг - 31 декабря 2019 года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31891.80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03.2019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68</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191623401078162340100100400011712244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Поставка </w:t>
            </w:r>
            <w:proofErr w:type="spellStart"/>
            <w:r w:rsidRPr="006665E6">
              <w:rPr>
                <w:rFonts w:ascii="Times New Roman" w:eastAsia="Times New Roman" w:hAnsi="Times New Roman" w:cs="Times New Roman"/>
                <w:sz w:val="10"/>
                <w:szCs w:val="10"/>
                <w:lang w:eastAsia="ru-RU"/>
              </w:rPr>
              <w:t>термолент</w:t>
            </w:r>
            <w:proofErr w:type="spellEnd"/>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термотрансферных</w:t>
            </w:r>
            <w:proofErr w:type="spellEnd"/>
            <w:r w:rsidRPr="006665E6">
              <w:rPr>
                <w:rFonts w:ascii="Times New Roman" w:eastAsia="Times New Roman" w:hAnsi="Times New Roman" w:cs="Times New Roman"/>
                <w:sz w:val="10"/>
                <w:szCs w:val="10"/>
                <w:lang w:eastAsia="ru-RU"/>
              </w:rPr>
              <w:t xml:space="preserve"> этикеток и лент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150635.65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86558.66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86558.66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7531.78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03.2019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06.2019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roofErr w:type="spellStart"/>
            <w:r w:rsidRPr="006665E6">
              <w:rPr>
                <w:rFonts w:ascii="Times New Roman" w:eastAsia="Times New Roman" w:hAnsi="Times New Roman" w:cs="Times New Roman"/>
                <w:sz w:val="10"/>
                <w:szCs w:val="10"/>
                <w:lang w:eastAsia="ru-RU"/>
              </w:rPr>
              <w:t>Термолента</w:t>
            </w:r>
            <w:proofErr w:type="spellEnd"/>
            <w:r w:rsidRPr="006665E6">
              <w:rPr>
                <w:rFonts w:ascii="Times New Roman" w:eastAsia="Times New Roman" w:hAnsi="Times New Roman" w:cs="Times New Roman"/>
                <w:sz w:val="10"/>
                <w:szCs w:val="10"/>
                <w:lang w:eastAsia="ru-RU"/>
              </w:rPr>
              <w:t xml:space="preserve"> 80х120х26</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Чековая лента из термобумаги, применяется для печати талонов в терминалах "Электронная очередь"</w:t>
            </w:r>
            <w:proofErr w:type="gramStart"/>
            <w:r w:rsidRPr="006665E6">
              <w:rPr>
                <w:rFonts w:ascii="Times New Roman" w:eastAsia="Times New Roman" w:hAnsi="Times New Roman" w:cs="Times New Roman"/>
                <w:sz w:val="10"/>
                <w:szCs w:val="10"/>
                <w:lang w:eastAsia="ru-RU"/>
              </w:rPr>
              <w:t>.</w:t>
            </w:r>
            <w:proofErr w:type="gramEnd"/>
            <w:r w:rsidRPr="006665E6">
              <w:rPr>
                <w:rFonts w:ascii="Times New Roman" w:eastAsia="Times New Roman" w:hAnsi="Times New Roman" w:cs="Times New Roman"/>
                <w:sz w:val="10"/>
                <w:szCs w:val="10"/>
                <w:lang w:eastAsia="ru-RU"/>
              </w:rPr>
              <w:t xml:space="preserve"> </w:t>
            </w:r>
            <w:proofErr w:type="gramStart"/>
            <w:r w:rsidRPr="006665E6">
              <w:rPr>
                <w:rFonts w:ascii="Times New Roman" w:eastAsia="Times New Roman" w:hAnsi="Times New Roman" w:cs="Times New Roman"/>
                <w:sz w:val="10"/>
                <w:szCs w:val="10"/>
                <w:lang w:eastAsia="ru-RU"/>
              </w:rPr>
              <w:t>м</w:t>
            </w:r>
            <w:proofErr w:type="gramEnd"/>
            <w:r w:rsidRPr="006665E6">
              <w:rPr>
                <w:rFonts w:ascii="Times New Roman" w:eastAsia="Times New Roman" w:hAnsi="Times New Roman" w:cs="Times New Roman"/>
                <w:sz w:val="10"/>
                <w:szCs w:val="10"/>
                <w:lang w:eastAsia="ru-RU"/>
              </w:rPr>
              <w:t xml:space="preserve">атериал - бумага с нанесенным </w:t>
            </w:r>
            <w:proofErr w:type="spellStart"/>
            <w:r w:rsidRPr="006665E6">
              <w:rPr>
                <w:rFonts w:ascii="Times New Roman" w:eastAsia="Times New Roman" w:hAnsi="Times New Roman" w:cs="Times New Roman"/>
                <w:sz w:val="10"/>
                <w:szCs w:val="10"/>
                <w:lang w:eastAsia="ru-RU"/>
              </w:rPr>
              <w:t>термоактивным</w:t>
            </w:r>
            <w:proofErr w:type="spellEnd"/>
            <w:r w:rsidRPr="006665E6">
              <w:rPr>
                <w:rFonts w:ascii="Times New Roman" w:eastAsia="Times New Roman" w:hAnsi="Times New Roman" w:cs="Times New Roman"/>
                <w:sz w:val="10"/>
                <w:szCs w:val="10"/>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w:t>
            </w:r>
            <w:r w:rsidRPr="006665E6">
              <w:rPr>
                <w:rFonts w:ascii="Times New Roman" w:eastAsia="Times New Roman" w:hAnsi="Times New Roman" w:cs="Times New Roman"/>
                <w:sz w:val="10"/>
                <w:szCs w:val="10"/>
                <w:lang w:eastAsia="ru-RU"/>
              </w:rPr>
              <w:lastRenderedPageBreak/>
              <w:t xml:space="preserve">26 мм, плотность бумаги не менее 55 </w:t>
            </w:r>
            <w:proofErr w:type="spellStart"/>
            <w:r w:rsidRPr="006665E6">
              <w:rPr>
                <w:rFonts w:ascii="Times New Roman" w:eastAsia="Times New Roman" w:hAnsi="Times New Roman" w:cs="Times New Roman"/>
                <w:sz w:val="10"/>
                <w:szCs w:val="10"/>
                <w:lang w:eastAsia="ru-RU"/>
              </w:rPr>
              <w:t>гр</w:t>
            </w:r>
            <w:proofErr w:type="spellEnd"/>
            <w:r w:rsidRPr="006665E6">
              <w:rPr>
                <w:rFonts w:ascii="Times New Roman" w:eastAsia="Times New Roman" w:hAnsi="Times New Roman" w:cs="Times New Roman"/>
                <w:sz w:val="10"/>
                <w:szCs w:val="10"/>
                <w:lang w:eastAsia="ru-RU"/>
              </w:rPr>
              <w:t>/м</w:t>
            </w:r>
            <w:proofErr w:type="gramStart"/>
            <w:r w:rsidRPr="006665E6">
              <w:rPr>
                <w:rFonts w:ascii="Times New Roman" w:eastAsia="Times New Roman" w:hAnsi="Times New Roman" w:cs="Times New Roman"/>
                <w:sz w:val="10"/>
                <w:szCs w:val="10"/>
                <w:lang w:eastAsia="ru-RU"/>
              </w:rPr>
              <w:t>2</w:t>
            </w:r>
            <w:proofErr w:type="gramEnd"/>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термослой</w:t>
            </w:r>
            <w:proofErr w:type="spellEnd"/>
            <w:r w:rsidRPr="006665E6">
              <w:rPr>
                <w:rFonts w:ascii="Times New Roman" w:eastAsia="Times New Roman" w:hAnsi="Times New Roman" w:cs="Times New Roman"/>
                <w:sz w:val="10"/>
                <w:szCs w:val="10"/>
                <w:lang w:eastAsia="ru-RU"/>
              </w:rPr>
              <w:t xml:space="preserve"> наружу.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roofErr w:type="spellStart"/>
            <w:r w:rsidRPr="006665E6">
              <w:rPr>
                <w:rFonts w:ascii="Times New Roman" w:eastAsia="Times New Roman" w:hAnsi="Times New Roman" w:cs="Times New Roman"/>
                <w:sz w:val="10"/>
                <w:szCs w:val="10"/>
                <w:lang w:eastAsia="ru-RU"/>
              </w:rPr>
              <w:t>Термотрансферная</w:t>
            </w:r>
            <w:proofErr w:type="spellEnd"/>
            <w:r w:rsidRPr="006665E6">
              <w:rPr>
                <w:rFonts w:ascii="Times New Roman" w:eastAsia="Times New Roman" w:hAnsi="Times New Roman" w:cs="Times New Roman"/>
                <w:sz w:val="10"/>
                <w:szCs w:val="10"/>
                <w:lang w:eastAsia="ru-RU"/>
              </w:rPr>
              <w:t xml:space="preserve"> этикетка для аппарата </w:t>
            </w:r>
            <w:proofErr w:type="spellStart"/>
            <w:r w:rsidRPr="006665E6">
              <w:rPr>
                <w:rFonts w:ascii="Times New Roman" w:eastAsia="Times New Roman" w:hAnsi="Times New Roman" w:cs="Times New Roman"/>
                <w:sz w:val="10"/>
                <w:szCs w:val="10"/>
                <w:lang w:eastAsia="ru-RU"/>
              </w:rPr>
              <w:t>Zebra</w:t>
            </w:r>
            <w:proofErr w:type="spellEnd"/>
            <w:r w:rsidRPr="006665E6">
              <w:rPr>
                <w:rFonts w:ascii="Times New Roman" w:eastAsia="Times New Roman" w:hAnsi="Times New Roman" w:cs="Times New Roman"/>
                <w:sz w:val="10"/>
                <w:szCs w:val="10"/>
                <w:lang w:eastAsia="ru-RU"/>
              </w:rPr>
              <w:t xml:space="preserve"> TLP2824 </w:t>
            </w:r>
            <w:proofErr w:type="spellStart"/>
            <w:r w:rsidRPr="006665E6">
              <w:rPr>
                <w:rFonts w:ascii="Times New Roman" w:eastAsia="Times New Roman" w:hAnsi="Times New Roman" w:cs="Times New Roman"/>
                <w:sz w:val="10"/>
                <w:szCs w:val="10"/>
                <w:lang w:eastAsia="ru-RU"/>
              </w:rPr>
              <w:t>Plus</w:t>
            </w:r>
            <w:proofErr w:type="spell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spellStart"/>
            <w:r w:rsidRPr="006665E6">
              <w:rPr>
                <w:rFonts w:ascii="Times New Roman" w:eastAsia="Times New Roman" w:hAnsi="Times New Roman" w:cs="Times New Roman"/>
                <w:sz w:val="10"/>
                <w:szCs w:val="10"/>
                <w:lang w:eastAsia="ru-RU"/>
              </w:rPr>
              <w:t>Самоклеющаяся</w:t>
            </w:r>
            <w:proofErr w:type="spellEnd"/>
            <w:r w:rsidRPr="006665E6">
              <w:rPr>
                <w:rFonts w:ascii="Times New Roman" w:eastAsia="Times New Roman" w:hAnsi="Times New Roman" w:cs="Times New Roman"/>
                <w:sz w:val="10"/>
                <w:szCs w:val="10"/>
                <w:lang w:eastAsia="ru-RU"/>
              </w:rPr>
              <w:t xml:space="preserve"> этикетка, с обратной стороны которой находится невысыхающий клеевой слой. Без нанесения печати</w:t>
            </w:r>
            <w:proofErr w:type="gramStart"/>
            <w:r w:rsidRPr="006665E6">
              <w:rPr>
                <w:rFonts w:ascii="Times New Roman" w:eastAsia="Times New Roman" w:hAnsi="Times New Roman" w:cs="Times New Roman"/>
                <w:sz w:val="10"/>
                <w:szCs w:val="10"/>
                <w:lang w:eastAsia="ru-RU"/>
              </w:rPr>
              <w:t>.</w:t>
            </w:r>
            <w:proofErr w:type="gramEnd"/>
            <w:r w:rsidRPr="006665E6">
              <w:rPr>
                <w:rFonts w:ascii="Times New Roman" w:eastAsia="Times New Roman" w:hAnsi="Times New Roman" w:cs="Times New Roman"/>
                <w:sz w:val="10"/>
                <w:szCs w:val="10"/>
                <w:lang w:eastAsia="ru-RU"/>
              </w:rPr>
              <w:t xml:space="preserve"> </w:t>
            </w:r>
            <w:proofErr w:type="gramStart"/>
            <w:r w:rsidRPr="006665E6">
              <w:rPr>
                <w:rFonts w:ascii="Times New Roman" w:eastAsia="Times New Roman" w:hAnsi="Times New Roman" w:cs="Times New Roman"/>
                <w:sz w:val="10"/>
                <w:szCs w:val="10"/>
                <w:lang w:eastAsia="ru-RU"/>
              </w:rPr>
              <w:t>т</w:t>
            </w:r>
            <w:proofErr w:type="gramEnd"/>
            <w:r w:rsidRPr="006665E6">
              <w:rPr>
                <w:rFonts w:ascii="Times New Roman" w:eastAsia="Times New Roman" w:hAnsi="Times New Roman" w:cs="Times New Roman"/>
                <w:sz w:val="10"/>
                <w:szCs w:val="10"/>
                <w:lang w:eastAsia="ru-RU"/>
              </w:rPr>
              <w:t xml:space="preserve">ип поверхности: </w:t>
            </w:r>
            <w:proofErr w:type="spellStart"/>
            <w:r w:rsidRPr="006665E6">
              <w:rPr>
                <w:rFonts w:ascii="Times New Roman" w:eastAsia="Times New Roman" w:hAnsi="Times New Roman" w:cs="Times New Roman"/>
                <w:sz w:val="10"/>
                <w:szCs w:val="10"/>
                <w:lang w:eastAsia="ru-RU"/>
              </w:rPr>
              <w:t>полуглянец</w:t>
            </w:r>
            <w:proofErr w:type="spellEnd"/>
            <w:r w:rsidRPr="006665E6">
              <w:rPr>
                <w:rFonts w:ascii="Times New Roman" w:eastAsia="Times New Roman" w:hAnsi="Times New Roman" w:cs="Times New Roman"/>
                <w:sz w:val="10"/>
                <w:szCs w:val="10"/>
                <w:lang w:eastAsia="ru-RU"/>
              </w:rPr>
              <w:t xml:space="preserve">, технология печати: </w:t>
            </w:r>
            <w:proofErr w:type="spellStart"/>
            <w:r w:rsidRPr="006665E6">
              <w:rPr>
                <w:rFonts w:ascii="Times New Roman" w:eastAsia="Times New Roman" w:hAnsi="Times New Roman" w:cs="Times New Roman"/>
                <w:sz w:val="10"/>
                <w:szCs w:val="10"/>
                <w:lang w:eastAsia="ru-RU"/>
              </w:rPr>
              <w:t>термоперенос</w:t>
            </w:r>
            <w:proofErr w:type="spellEnd"/>
            <w:r w:rsidRPr="006665E6">
              <w:rPr>
                <w:rFonts w:ascii="Times New Roman" w:eastAsia="Times New Roman" w:hAnsi="Times New Roman" w:cs="Times New Roman"/>
                <w:sz w:val="10"/>
                <w:szCs w:val="10"/>
                <w:lang w:eastAsia="ru-RU"/>
              </w:rPr>
              <w:t xml:space="preserve"> с </w:t>
            </w:r>
            <w:proofErr w:type="spellStart"/>
            <w:r w:rsidRPr="006665E6">
              <w:rPr>
                <w:rFonts w:ascii="Times New Roman" w:eastAsia="Times New Roman" w:hAnsi="Times New Roman" w:cs="Times New Roman"/>
                <w:sz w:val="10"/>
                <w:szCs w:val="10"/>
                <w:lang w:eastAsia="ru-RU"/>
              </w:rPr>
              <w:t>риббона</w:t>
            </w:r>
            <w:proofErr w:type="spellEnd"/>
            <w:r w:rsidRPr="006665E6">
              <w:rPr>
                <w:rFonts w:ascii="Times New Roman" w:eastAsia="Times New Roman" w:hAnsi="Times New Roman" w:cs="Times New Roman"/>
                <w:sz w:val="10"/>
                <w:szCs w:val="10"/>
                <w:lang w:eastAsia="ru-RU"/>
              </w:rPr>
              <w:t>. Количество этикетов в рулоне не менее 900 штук</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Рулон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736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roofErr w:type="spellStart"/>
            <w:r w:rsidRPr="006665E6">
              <w:rPr>
                <w:rFonts w:ascii="Times New Roman" w:eastAsia="Times New Roman" w:hAnsi="Times New Roman" w:cs="Times New Roman"/>
                <w:sz w:val="10"/>
                <w:szCs w:val="10"/>
                <w:lang w:eastAsia="ru-RU"/>
              </w:rPr>
              <w:t>Термотрансферная</w:t>
            </w:r>
            <w:proofErr w:type="spellEnd"/>
            <w:r w:rsidRPr="006665E6">
              <w:rPr>
                <w:rFonts w:ascii="Times New Roman" w:eastAsia="Times New Roman" w:hAnsi="Times New Roman" w:cs="Times New Roman"/>
                <w:sz w:val="10"/>
                <w:szCs w:val="10"/>
                <w:lang w:eastAsia="ru-RU"/>
              </w:rPr>
              <w:t xml:space="preserve"> лента для аппарата </w:t>
            </w:r>
            <w:proofErr w:type="spellStart"/>
            <w:r w:rsidRPr="006665E6">
              <w:rPr>
                <w:rFonts w:ascii="Times New Roman" w:eastAsia="Times New Roman" w:hAnsi="Times New Roman" w:cs="Times New Roman"/>
                <w:sz w:val="10"/>
                <w:szCs w:val="10"/>
                <w:lang w:eastAsia="ru-RU"/>
              </w:rPr>
              <w:t>Zebra</w:t>
            </w:r>
            <w:proofErr w:type="spellEnd"/>
            <w:r w:rsidRPr="006665E6">
              <w:rPr>
                <w:rFonts w:ascii="Times New Roman" w:eastAsia="Times New Roman" w:hAnsi="Times New Roman" w:cs="Times New Roman"/>
                <w:sz w:val="10"/>
                <w:szCs w:val="10"/>
                <w:lang w:eastAsia="ru-RU"/>
              </w:rPr>
              <w:t xml:space="preserve"> TLP824 </w:t>
            </w:r>
            <w:proofErr w:type="spellStart"/>
            <w:r w:rsidRPr="006665E6">
              <w:rPr>
                <w:rFonts w:ascii="Times New Roman" w:eastAsia="Times New Roman" w:hAnsi="Times New Roman" w:cs="Times New Roman"/>
                <w:sz w:val="10"/>
                <w:szCs w:val="10"/>
                <w:lang w:eastAsia="ru-RU"/>
              </w:rPr>
              <w:t>Plus</w:t>
            </w:r>
            <w:proofErr w:type="spell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spellStart"/>
            <w:r w:rsidRPr="006665E6">
              <w:rPr>
                <w:rFonts w:ascii="Times New Roman" w:eastAsia="Times New Roman" w:hAnsi="Times New Roman" w:cs="Times New Roman"/>
                <w:sz w:val="10"/>
                <w:szCs w:val="10"/>
                <w:lang w:eastAsia="ru-RU"/>
              </w:rPr>
              <w:t>Термотрансферная</w:t>
            </w:r>
            <w:proofErr w:type="spellEnd"/>
            <w:r w:rsidRPr="006665E6">
              <w:rPr>
                <w:rFonts w:ascii="Times New Roman" w:eastAsia="Times New Roman" w:hAnsi="Times New Roman" w:cs="Times New Roman"/>
                <w:sz w:val="10"/>
                <w:szCs w:val="10"/>
                <w:lang w:eastAsia="ru-RU"/>
              </w:rPr>
              <w:t xml:space="preserve"> лента </w:t>
            </w:r>
            <w:proofErr w:type="gramStart"/>
            <w:r w:rsidRPr="006665E6">
              <w:rPr>
                <w:rFonts w:ascii="Times New Roman" w:eastAsia="Times New Roman" w:hAnsi="Times New Roman" w:cs="Times New Roman"/>
                <w:sz w:val="10"/>
                <w:szCs w:val="10"/>
                <w:lang w:eastAsia="ru-RU"/>
              </w:rPr>
              <w:t>для</w:t>
            </w:r>
            <w:proofErr w:type="gramEnd"/>
            <w:r w:rsidRPr="006665E6">
              <w:rPr>
                <w:rFonts w:ascii="Times New Roman" w:eastAsia="Times New Roman" w:hAnsi="Times New Roman" w:cs="Times New Roman"/>
                <w:sz w:val="10"/>
                <w:szCs w:val="10"/>
                <w:lang w:eastAsia="ru-RU"/>
              </w:rPr>
              <w:t xml:space="preserve"> </w:t>
            </w:r>
            <w:proofErr w:type="gramStart"/>
            <w:r w:rsidRPr="006665E6">
              <w:rPr>
                <w:rFonts w:ascii="Times New Roman" w:eastAsia="Times New Roman" w:hAnsi="Times New Roman" w:cs="Times New Roman"/>
                <w:sz w:val="10"/>
                <w:szCs w:val="10"/>
                <w:lang w:eastAsia="ru-RU"/>
              </w:rPr>
              <w:t>на</w:t>
            </w:r>
            <w:proofErr w:type="gramEnd"/>
            <w:r w:rsidRPr="006665E6">
              <w:rPr>
                <w:rFonts w:ascii="Times New Roman" w:eastAsia="Times New Roman" w:hAnsi="Times New Roman" w:cs="Times New Roman"/>
                <w:sz w:val="10"/>
                <w:szCs w:val="10"/>
                <w:lang w:eastAsia="ru-RU"/>
              </w:rPr>
              <w:t xml:space="preserve"> основе </w:t>
            </w:r>
            <w:proofErr w:type="spellStart"/>
            <w:r w:rsidRPr="006665E6">
              <w:rPr>
                <w:rFonts w:ascii="Times New Roman" w:eastAsia="Times New Roman" w:hAnsi="Times New Roman" w:cs="Times New Roman"/>
                <w:sz w:val="10"/>
                <w:szCs w:val="10"/>
                <w:lang w:eastAsia="ru-RU"/>
              </w:rPr>
              <w:t>полиэстерной</w:t>
            </w:r>
            <w:proofErr w:type="spellEnd"/>
            <w:r w:rsidRPr="006665E6">
              <w:rPr>
                <w:rFonts w:ascii="Times New Roman" w:eastAsia="Times New Roman" w:hAnsi="Times New Roman" w:cs="Times New Roman"/>
                <w:sz w:val="10"/>
                <w:szCs w:val="10"/>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roofErr w:type="spellStart"/>
            <w:r w:rsidRPr="006665E6">
              <w:rPr>
                <w:rFonts w:ascii="Times New Roman" w:eastAsia="Times New Roman" w:hAnsi="Times New Roman" w:cs="Times New Roman"/>
                <w:sz w:val="10"/>
                <w:szCs w:val="10"/>
                <w:lang w:eastAsia="ru-RU"/>
              </w:rPr>
              <w:t>Термолента</w:t>
            </w:r>
            <w:proofErr w:type="spellEnd"/>
            <w:r w:rsidRPr="006665E6">
              <w:rPr>
                <w:rFonts w:ascii="Times New Roman" w:eastAsia="Times New Roman" w:hAnsi="Times New Roman" w:cs="Times New Roman"/>
                <w:sz w:val="10"/>
                <w:szCs w:val="10"/>
                <w:lang w:eastAsia="ru-RU"/>
              </w:rPr>
              <w:t xml:space="preserve"> 80х150х18</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6665E6">
              <w:rPr>
                <w:rFonts w:ascii="Times New Roman" w:eastAsia="Times New Roman" w:hAnsi="Times New Roman" w:cs="Times New Roman"/>
                <w:sz w:val="10"/>
                <w:szCs w:val="10"/>
                <w:lang w:eastAsia="ru-RU"/>
              </w:rPr>
              <w:t>гр</w:t>
            </w:r>
            <w:proofErr w:type="spellEnd"/>
            <w:r w:rsidRPr="006665E6">
              <w:rPr>
                <w:rFonts w:ascii="Times New Roman" w:eastAsia="Times New Roman" w:hAnsi="Times New Roman" w:cs="Times New Roman"/>
                <w:sz w:val="10"/>
                <w:szCs w:val="10"/>
                <w:lang w:eastAsia="ru-RU"/>
              </w:rPr>
              <w:t>/м</w:t>
            </w:r>
            <w:proofErr w:type="gramStart"/>
            <w:r w:rsidRPr="006665E6">
              <w:rPr>
                <w:rFonts w:ascii="Times New Roman" w:eastAsia="Times New Roman" w:hAnsi="Times New Roman" w:cs="Times New Roman"/>
                <w:sz w:val="10"/>
                <w:szCs w:val="10"/>
                <w:lang w:eastAsia="ru-RU"/>
              </w:rPr>
              <w:t>2</w:t>
            </w:r>
            <w:proofErr w:type="gramEnd"/>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Термослой</w:t>
            </w:r>
            <w:proofErr w:type="spellEnd"/>
            <w:r w:rsidRPr="006665E6">
              <w:rPr>
                <w:rFonts w:ascii="Times New Roman" w:eastAsia="Times New Roman" w:hAnsi="Times New Roman" w:cs="Times New Roman"/>
                <w:sz w:val="10"/>
                <w:szCs w:val="10"/>
                <w:lang w:eastAsia="ru-RU"/>
              </w:rPr>
              <w:t xml:space="preserve"> наружу.</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69</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191623401078162340100100410012823244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Поставка картриджей чернильных для </w:t>
            </w:r>
            <w:r w:rsidRPr="006665E6">
              <w:rPr>
                <w:rFonts w:ascii="Times New Roman" w:eastAsia="Times New Roman" w:hAnsi="Times New Roman" w:cs="Times New Roman"/>
                <w:sz w:val="10"/>
                <w:szCs w:val="10"/>
                <w:lang w:eastAsia="ru-RU"/>
              </w:rPr>
              <w:lastRenderedPageBreak/>
              <w:t xml:space="preserve">франкировальной машины </w:t>
            </w:r>
            <w:proofErr w:type="spellStart"/>
            <w:r w:rsidRPr="006665E6">
              <w:rPr>
                <w:rFonts w:ascii="Times New Roman" w:eastAsia="Times New Roman" w:hAnsi="Times New Roman" w:cs="Times New Roman"/>
                <w:sz w:val="10"/>
                <w:szCs w:val="10"/>
                <w:lang w:eastAsia="ru-RU"/>
              </w:rPr>
              <w:t>PostBase</w:t>
            </w:r>
            <w:proofErr w:type="spellEnd"/>
            <w:r w:rsidRPr="006665E6">
              <w:rPr>
                <w:rFonts w:ascii="Times New Roman" w:eastAsia="Times New Roman" w:hAnsi="Times New Roman" w:cs="Times New Roman"/>
                <w:sz w:val="10"/>
                <w:szCs w:val="10"/>
                <w:lang w:eastAsia="ru-RU"/>
              </w:rPr>
              <w:t xml:space="preserve">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33360.00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w:t>
            </w:r>
            <w:r w:rsidRPr="006665E6">
              <w:rPr>
                <w:rFonts w:ascii="Times New Roman" w:eastAsia="Times New Roman" w:hAnsi="Times New Roman" w:cs="Times New Roman"/>
                <w:sz w:val="10"/>
                <w:szCs w:val="10"/>
                <w:lang w:eastAsia="ru-RU"/>
              </w:rPr>
              <w:lastRenderedPageBreak/>
              <w:t>(выполнения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04.2019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06.2019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Запрос котировок в электрон</w:t>
            </w:r>
            <w:r w:rsidRPr="006665E6">
              <w:rPr>
                <w:rFonts w:ascii="Times New Roman" w:eastAsia="Times New Roman" w:hAnsi="Times New Roman" w:cs="Times New Roman"/>
                <w:sz w:val="10"/>
                <w:szCs w:val="10"/>
                <w:lang w:eastAsia="ru-RU"/>
              </w:rPr>
              <w:lastRenderedPageBreak/>
              <w:t>ной форме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Постановление Правительства РФ от 26.09.2016 N </w:t>
            </w:r>
            <w:r w:rsidRPr="006665E6">
              <w:rPr>
                <w:rFonts w:ascii="Times New Roman" w:eastAsia="Times New Roman" w:hAnsi="Times New Roman" w:cs="Times New Roman"/>
                <w:sz w:val="10"/>
                <w:szCs w:val="10"/>
                <w:lang w:eastAsia="ru-RU"/>
              </w:rPr>
              <w:lastRenderedPageBreak/>
              <w:t>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Использование в соответствии с </w:t>
            </w:r>
            <w:r w:rsidRPr="006665E6">
              <w:rPr>
                <w:rFonts w:ascii="Times New Roman" w:eastAsia="Times New Roman" w:hAnsi="Times New Roman" w:cs="Times New Roman"/>
                <w:sz w:val="10"/>
                <w:szCs w:val="10"/>
                <w:lang w:eastAsia="ru-RU"/>
              </w:rPr>
              <w:lastRenderedPageBreak/>
              <w:t>законодательством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Картриджи чернильные для почтообрабатывающей (франкировальной) машины </w:t>
            </w:r>
            <w:proofErr w:type="spellStart"/>
            <w:r w:rsidRPr="006665E6">
              <w:rPr>
                <w:rFonts w:ascii="Times New Roman" w:eastAsia="Times New Roman" w:hAnsi="Times New Roman" w:cs="Times New Roman"/>
                <w:sz w:val="10"/>
                <w:szCs w:val="10"/>
                <w:lang w:eastAsia="ru-RU"/>
              </w:rPr>
              <w:t>PostBase</w:t>
            </w:r>
            <w:proofErr w:type="spellEnd"/>
            <w:r w:rsidRPr="006665E6">
              <w:rPr>
                <w:rFonts w:ascii="Times New Roman" w:eastAsia="Times New Roman" w:hAnsi="Times New Roman" w:cs="Times New Roman"/>
                <w:sz w:val="10"/>
                <w:szCs w:val="10"/>
                <w:lang w:eastAsia="ru-RU"/>
              </w:rPr>
              <w:t xml:space="preserve">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70</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191623401078162340100100420014520244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174300.00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113289.64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113289.64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6665E6">
              <w:rPr>
                <w:rFonts w:ascii="Times New Roman" w:eastAsia="Times New Roman" w:hAnsi="Times New Roman" w:cs="Times New Roman"/>
                <w:sz w:val="10"/>
                <w:szCs w:val="10"/>
                <w:lang w:eastAsia="ru-RU"/>
              </w:rPr>
              <w:t>с даты заключения</w:t>
            </w:r>
            <w:proofErr w:type="gramEnd"/>
            <w:r w:rsidRPr="006665E6">
              <w:rPr>
                <w:rFonts w:ascii="Times New Roman" w:eastAsia="Times New Roman" w:hAnsi="Times New Roman" w:cs="Times New Roman"/>
                <w:sz w:val="10"/>
                <w:szCs w:val="10"/>
                <w:lang w:eastAsia="ru-RU"/>
              </w:rPr>
              <w:t xml:space="preserve"> контракта, конечный срок оказания услуг - 31.12.2019г.</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8715.00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04.2019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Оказание услуг по мойке автотранспортных средств налоговых органов Рязанской </w:t>
            </w:r>
            <w:r w:rsidRPr="006665E6">
              <w:rPr>
                <w:rFonts w:ascii="Times New Roman" w:eastAsia="Times New Roman" w:hAnsi="Times New Roman" w:cs="Times New Roman"/>
                <w:sz w:val="10"/>
                <w:szCs w:val="10"/>
                <w:lang w:eastAsia="ru-RU"/>
              </w:rPr>
              <w:lastRenderedPageBreak/>
              <w:t>области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71</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191623401078162340100100430012620242</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86260.73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56501.03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56501.03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4313.04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04.2019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07.2019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Разветвитель RG-45 кат. 5е</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Разветвители </w:t>
            </w:r>
            <w:proofErr w:type="gramStart"/>
            <w:r w:rsidRPr="006665E6">
              <w:rPr>
                <w:rFonts w:ascii="Times New Roman" w:eastAsia="Times New Roman" w:hAnsi="Times New Roman" w:cs="Times New Roman"/>
                <w:sz w:val="10"/>
                <w:szCs w:val="10"/>
                <w:lang w:eastAsia="ru-RU"/>
              </w:rPr>
              <w:t xml:space="preserve">применяются парами как временное решение для организации 2 подключений </w:t>
            </w:r>
            <w:proofErr w:type="spellStart"/>
            <w:r w:rsidRPr="006665E6">
              <w:rPr>
                <w:rFonts w:ascii="Times New Roman" w:eastAsia="Times New Roman" w:hAnsi="Times New Roman" w:cs="Times New Roman"/>
                <w:sz w:val="10"/>
                <w:szCs w:val="10"/>
                <w:lang w:eastAsia="ru-RU"/>
              </w:rPr>
              <w:t>Ethernet</w:t>
            </w:r>
            <w:proofErr w:type="spellEnd"/>
            <w:r w:rsidRPr="006665E6">
              <w:rPr>
                <w:rFonts w:ascii="Times New Roman" w:eastAsia="Times New Roman" w:hAnsi="Times New Roman" w:cs="Times New Roman"/>
                <w:sz w:val="10"/>
                <w:szCs w:val="10"/>
                <w:lang w:eastAsia="ru-RU"/>
              </w:rPr>
              <w:t xml:space="preserve"> 100 Мбит/сек</w:t>
            </w:r>
            <w:proofErr w:type="gramEnd"/>
            <w:r w:rsidRPr="006665E6">
              <w:rPr>
                <w:rFonts w:ascii="Times New Roman" w:eastAsia="Times New Roman" w:hAnsi="Times New Roman" w:cs="Times New Roman"/>
                <w:sz w:val="10"/>
                <w:szCs w:val="10"/>
                <w:lang w:eastAsia="ru-RU"/>
              </w:rPr>
              <w:t xml:space="preserve"> по одному 4-парному кабелю категории не ниже 5е</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Витая пара кат. 5e</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Одножильный (</w:t>
            </w:r>
            <w:proofErr w:type="spellStart"/>
            <w:r w:rsidRPr="006665E6">
              <w:rPr>
                <w:rFonts w:ascii="Times New Roman" w:eastAsia="Times New Roman" w:hAnsi="Times New Roman" w:cs="Times New Roman"/>
                <w:sz w:val="10"/>
                <w:szCs w:val="10"/>
                <w:lang w:eastAsia="ru-RU"/>
              </w:rPr>
              <w:t>Solid</w:t>
            </w:r>
            <w:proofErr w:type="spellEnd"/>
            <w:r w:rsidRPr="006665E6">
              <w:rPr>
                <w:rFonts w:ascii="Times New Roman" w:eastAsia="Times New Roman" w:hAnsi="Times New Roman" w:cs="Times New Roman"/>
                <w:sz w:val="10"/>
                <w:szCs w:val="10"/>
                <w:lang w:eastAsia="ru-RU"/>
              </w:rPr>
              <w:t>) Экранирование Неэкранированная (UTP) Диаметр проводника 25AWG (0.5 мм) Материал проводника Медь Материал оболочки PVC (поливинилхлорид</w:t>
            </w:r>
            <w:r w:rsidRPr="006665E6">
              <w:rPr>
                <w:rFonts w:ascii="Times New Roman" w:eastAsia="Times New Roman" w:hAnsi="Times New Roman" w:cs="Times New Roman"/>
                <w:sz w:val="10"/>
                <w:szCs w:val="10"/>
                <w:lang w:eastAsia="ru-RU"/>
              </w:rPr>
              <w:lastRenderedPageBreak/>
              <w:t>, ПВХ) Площадь сечения проводника 0.162 мм</w:t>
            </w:r>
            <w:proofErr w:type="gramStart"/>
            <w:r w:rsidRPr="006665E6">
              <w:rPr>
                <w:rFonts w:ascii="Times New Roman" w:eastAsia="Times New Roman" w:hAnsi="Times New Roman" w:cs="Times New Roman"/>
                <w:sz w:val="10"/>
                <w:szCs w:val="10"/>
                <w:lang w:eastAsia="ru-RU"/>
              </w:rPr>
              <w:t>2</w:t>
            </w:r>
            <w:proofErr w:type="gramEnd"/>
            <w:r w:rsidRPr="006665E6">
              <w:rPr>
                <w:rFonts w:ascii="Times New Roman" w:eastAsia="Times New Roman" w:hAnsi="Times New Roman" w:cs="Times New Roman"/>
                <w:sz w:val="10"/>
                <w:szCs w:val="10"/>
                <w:lang w:eastAsia="ru-RU"/>
              </w:rPr>
              <w:t xml:space="preserve"> Количество пар 4 Длина кабеля не менее 305 метров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Кабель телефонный </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xml:space="preserve">4-х жильный)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Аккумулятор для источника бесперебойного питания, емкость 7</w:t>
            </w:r>
            <w:proofErr w:type="gramStart"/>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А</w:t>
            </w:r>
            <w:proofErr w:type="gramEnd"/>
            <w:r w:rsidRPr="006665E6">
              <w:rPr>
                <w:rFonts w:ascii="Times New Roman" w:eastAsia="Times New Roman" w:hAnsi="Times New Roman" w:cs="Times New Roman"/>
                <w:sz w:val="10"/>
                <w:szCs w:val="10"/>
                <w:lang w:eastAsia="ru-RU"/>
              </w:rPr>
              <w:t>∙ч</w:t>
            </w:r>
            <w:proofErr w:type="spellEnd"/>
            <w:r w:rsidRPr="006665E6">
              <w:rPr>
                <w:rFonts w:ascii="Times New Roman" w:eastAsia="Times New Roman" w:hAnsi="Times New Roman" w:cs="Times New Roman"/>
                <w:sz w:val="10"/>
                <w:szCs w:val="10"/>
                <w:lang w:eastAsia="ru-RU"/>
              </w:rPr>
              <w:t xml:space="preserve">, 12 В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Емкость - 7</w:t>
            </w:r>
            <w:proofErr w:type="gramStart"/>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А</w:t>
            </w:r>
            <w:proofErr w:type="gramEnd"/>
            <w:r w:rsidRPr="006665E6">
              <w:rPr>
                <w:rFonts w:ascii="Times New Roman" w:eastAsia="Times New Roman" w:hAnsi="Times New Roman" w:cs="Times New Roman"/>
                <w:sz w:val="10"/>
                <w:szCs w:val="10"/>
                <w:lang w:eastAsia="ru-RU"/>
              </w:rPr>
              <w:t>∙ч</w:t>
            </w:r>
            <w:proofErr w:type="spellEnd"/>
            <w:r w:rsidRPr="006665E6">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Мышь компьютерная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6665E6">
              <w:rPr>
                <w:rFonts w:ascii="Times New Roman" w:eastAsia="Times New Roman" w:hAnsi="Times New Roman" w:cs="Times New Roman"/>
                <w:sz w:val="10"/>
                <w:szCs w:val="10"/>
                <w:lang w:eastAsia="ru-RU"/>
              </w:rPr>
              <w:t>,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Коннектор 4P4C-1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для телефонного провода (упаковка не менее 100 шт.)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Память для рабочей станции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Тип памяти DDR2 Форм-фактор DIMM 240-контактный Тактовая частота 800 МГц Пропускная способность 6400 </w:t>
            </w:r>
            <w:r w:rsidRPr="006665E6">
              <w:rPr>
                <w:rFonts w:ascii="Times New Roman" w:eastAsia="Times New Roman" w:hAnsi="Times New Roman" w:cs="Times New Roman"/>
                <w:sz w:val="10"/>
                <w:szCs w:val="10"/>
                <w:lang w:eastAsia="ru-RU"/>
              </w:rPr>
              <w:lastRenderedPageBreak/>
              <w:t xml:space="preserve">Мб/с Объем 1 модуль 2 Гб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Разветвитель для телефонной розетки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Порты 1AM - 3 AF Разветвитель </w:t>
            </w:r>
            <w:proofErr w:type="gramStart"/>
            <w:r w:rsidRPr="006665E6">
              <w:rPr>
                <w:rFonts w:ascii="Times New Roman" w:eastAsia="Times New Roman" w:hAnsi="Times New Roman" w:cs="Times New Roman"/>
                <w:sz w:val="10"/>
                <w:szCs w:val="10"/>
                <w:lang w:eastAsia="ru-RU"/>
              </w:rPr>
              <w:t>предназначен</w:t>
            </w:r>
            <w:proofErr w:type="gramEnd"/>
            <w:r w:rsidRPr="006665E6">
              <w:rPr>
                <w:rFonts w:ascii="Times New Roman" w:eastAsia="Times New Roman" w:hAnsi="Times New Roman" w:cs="Times New Roman"/>
                <w:sz w:val="10"/>
                <w:szCs w:val="10"/>
                <w:lang w:eastAsia="ru-RU"/>
              </w:rPr>
              <w:t xml:space="preserve"> для подключения трех устройств к телефонной розетке RJ-11/12.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Аккумулятор для источника бесперебойного питания, Емкость - 5</w:t>
            </w:r>
            <w:proofErr w:type="gramStart"/>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А</w:t>
            </w:r>
            <w:proofErr w:type="gramEnd"/>
            <w:r w:rsidRPr="006665E6">
              <w:rPr>
                <w:rFonts w:ascii="Times New Roman" w:eastAsia="Times New Roman" w:hAnsi="Times New Roman" w:cs="Times New Roman"/>
                <w:sz w:val="10"/>
                <w:szCs w:val="10"/>
                <w:lang w:eastAsia="ru-RU"/>
              </w:rPr>
              <w:t>∙ч</w:t>
            </w:r>
            <w:proofErr w:type="spellEnd"/>
            <w:r w:rsidRPr="006665E6">
              <w:rPr>
                <w:rFonts w:ascii="Times New Roman" w:eastAsia="Times New Roman" w:hAnsi="Times New Roman" w:cs="Times New Roman"/>
                <w:sz w:val="10"/>
                <w:szCs w:val="10"/>
                <w:lang w:eastAsia="ru-RU"/>
              </w:rPr>
              <w:t xml:space="preserve">, 12 В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Емкость - 5</w:t>
            </w:r>
            <w:proofErr w:type="gramStart"/>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А</w:t>
            </w:r>
            <w:proofErr w:type="gramEnd"/>
            <w:r w:rsidRPr="006665E6">
              <w:rPr>
                <w:rFonts w:ascii="Times New Roman" w:eastAsia="Times New Roman" w:hAnsi="Times New Roman" w:cs="Times New Roman"/>
                <w:sz w:val="10"/>
                <w:szCs w:val="10"/>
                <w:lang w:eastAsia="ru-RU"/>
              </w:rPr>
              <w:t>∙ч</w:t>
            </w:r>
            <w:proofErr w:type="spellEnd"/>
            <w:r w:rsidRPr="006665E6">
              <w:rPr>
                <w:rFonts w:ascii="Times New Roman" w:eastAsia="Times New Roman" w:hAnsi="Times New Roman" w:cs="Times New Roman"/>
                <w:sz w:val="10"/>
                <w:szCs w:val="10"/>
                <w:lang w:eastAsia="ru-RU"/>
              </w:rPr>
              <w:t xml:space="preserve"> Напряжение - 12 В Ширина- 70 мм Высота - 101 мм Длина - 90 мм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Неуправляемый коммутатор</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Пропускная способность 1.6 Гбит/с Количество портов RJ45 (LAN) 8 x RJ45 Индикаторы </w:t>
            </w:r>
            <w:proofErr w:type="spellStart"/>
            <w:r w:rsidRPr="006665E6">
              <w:rPr>
                <w:rFonts w:ascii="Times New Roman" w:eastAsia="Times New Roman" w:hAnsi="Times New Roman" w:cs="Times New Roman"/>
                <w:sz w:val="10"/>
                <w:szCs w:val="10"/>
                <w:lang w:eastAsia="ru-RU"/>
              </w:rPr>
              <w:t>Link</w:t>
            </w:r>
            <w:proofErr w:type="spellEnd"/>
            <w:r w:rsidRPr="006665E6">
              <w:rPr>
                <w:rFonts w:ascii="Times New Roman" w:eastAsia="Times New Roman" w:hAnsi="Times New Roman" w:cs="Times New Roman"/>
                <w:sz w:val="10"/>
                <w:szCs w:val="10"/>
                <w:lang w:eastAsia="ru-RU"/>
              </w:rPr>
              <w:t xml:space="preserve">/ACT, </w:t>
            </w:r>
            <w:proofErr w:type="spellStart"/>
            <w:r w:rsidRPr="006665E6">
              <w:rPr>
                <w:rFonts w:ascii="Times New Roman" w:eastAsia="Times New Roman" w:hAnsi="Times New Roman" w:cs="Times New Roman"/>
                <w:sz w:val="10"/>
                <w:szCs w:val="10"/>
                <w:lang w:eastAsia="ru-RU"/>
              </w:rPr>
              <w:t>Power</w:t>
            </w:r>
            <w:proofErr w:type="spellEnd"/>
            <w:r w:rsidRPr="006665E6">
              <w:rPr>
                <w:rFonts w:ascii="Times New Roman" w:eastAsia="Times New Roman" w:hAnsi="Times New Roman" w:cs="Times New Roman"/>
                <w:sz w:val="10"/>
                <w:szCs w:val="10"/>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Разветвитель для телефонной розетки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Порты 1AM - 2 AF Разветвитель </w:t>
            </w:r>
            <w:proofErr w:type="gramStart"/>
            <w:r w:rsidRPr="006665E6">
              <w:rPr>
                <w:rFonts w:ascii="Times New Roman" w:eastAsia="Times New Roman" w:hAnsi="Times New Roman" w:cs="Times New Roman"/>
                <w:sz w:val="10"/>
                <w:szCs w:val="10"/>
                <w:lang w:eastAsia="ru-RU"/>
              </w:rPr>
              <w:t>предназначен</w:t>
            </w:r>
            <w:proofErr w:type="gramEnd"/>
            <w:r w:rsidRPr="006665E6">
              <w:rPr>
                <w:rFonts w:ascii="Times New Roman" w:eastAsia="Times New Roman" w:hAnsi="Times New Roman" w:cs="Times New Roman"/>
                <w:sz w:val="10"/>
                <w:szCs w:val="10"/>
                <w:lang w:eastAsia="ru-RU"/>
              </w:rPr>
              <w:t xml:space="preserve"> для подключения двух устройств к телефонной розетке RJ-11/12.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Аккумулятор для источника бесперебойного питания, Емкость - 9</w:t>
            </w:r>
            <w:proofErr w:type="gramStart"/>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А</w:t>
            </w:r>
            <w:proofErr w:type="gramEnd"/>
            <w:r w:rsidRPr="006665E6">
              <w:rPr>
                <w:rFonts w:ascii="Times New Roman" w:eastAsia="Times New Roman" w:hAnsi="Times New Roman" w:cs="Times New Roman"/>
                <w:sz w:val="10"/>
                <w:szCs w:val="10"/>
                <w:lang w:eastAsia="ru-RU"/>
              </w:rPr>
              <w:t>∙ч</w:t>
            </w:r>
            <w:proofErr w:type="spellEnd"/>
            <w:r w:rsidRPr="006665E6">
              <w:rPr>
                <w:rFonts w:ascii="Times New Roman" w:eastAsia="Times New Roman" w:hAnsi="Times New Roman" w:cs="Times New Roman"/>
                <w:sz w:val="10"/>
                <w:szCs w:val="10"/>
                <w:lang w:eastAsia="ru-RU"/>
              </w:rPr>
              <w:t xml:space="preserve">, 12 В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Емкость - 9</w:t>
            </w:r>
            <w:proofErr w:type="gramStart"/>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А</w:t>
            </w:r>
            <w:proofErr w:type="gramEnd"/>
            <w:r w:rsidRPr="006665E6">
              <w:rPr>
                <w:rFonts w:ascii="Times New Roman" w:eastAsia="Times New Roman" w:hAnsi="Times New Roman" w:cs="Times New Roman"/>
                <w:sz w:val="10"/>
                <w:szCs w:val="10"/>
                <w:lang w:eastAsia="ru-RU"/>
              </w:rPr>
              <w:t>∙ч</w:t>
            </w:r>
            <w:proofErr w:type="spellEnd"/>
            <w:r w:rsidRPr="006665E6">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Коннектор RJ-45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Start"/>
            <w:r w:rsidRPr="006665E6">
              <w:rPr>
                <w:rFonts w:ascii="Times New Roman" w:eastAsia="Times New Roman" w:hAnsi="Times New Roman" w:cs="Times New Roman"/>
                <w:sz w:val="10"/>
                <w:szCs w:val="10"/>
                <w:lang w:eastAsia="ru-RU"/>
              </w:rPr>
              <w:t>Коннектор обжимной для "витой пары" UTP (упаковка не менее 100 шт.)</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Упаковка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Клавиатура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6665E6">
              <w:rPr>
                <w:rFonts w:ascii="Times New Roman" w:eastAsia="Times New Roman" w:hAnsi="Times New Roman" w:cs="Times New Roman"/>
                <w:sz w:val="10"/>
                <w:szCs w:val="10"/>
                <w:lang w:eastAsia="ru-RU"/>
              </w:rPr>
              <w:t>,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72</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191623401078162340100100440011721244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коробов архивных</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230069.20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85943.62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85943.62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11503.46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05.2019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08.2019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Короб архивный, ширина корешка 150 мм</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Материал - </w:t>
            </w:r>
            <w:proofErr w:type="spellStart"/>
            <w:r w:rsidRPr="006665E6">
              <w:rPr>
                <w:rFonts w:ascii="Times New Roman" w:eastAsia="Times New Roman" w:hAnsi="Times New Roman" w:cs="Times New Roman"/>
                <w:sz w:val="10"/>
                <w:szCs w:val="10"/>
                <w:lang w:eastAsia="ru-RU"/>
              </w:rPr>
              <w:t>микрогофрокартон</w:t>
            </w:r>
            <w:proofErr w:type="spellEnd"/>
            <w:r w:rsidRPr="006665E6">
              <w:rPr>
                <w:rFonts w:ascii="Times New Roman" w:eastAsia="Times New Roman" w:hAnsi="Times New Roman" w:cs="Times New Roman"/>
                <w:sz w:val="10"/>
                <w:szCs w:val="10"/>
                <w:lang w:eastAsia="ru-RU"/>
              </w:rPr>
              <w:t xml:space="preserve">, цвет белый, высота не менее 320 мм, ширина 250 мм, ширина корешка 150 мм, вместимость до 1400 листов, наличие 2 </w:t>
            </w:r>
            <w:proofErr w:type="gramStart"/>
            <w:r w:rsidRPr="006665E6">
              <w:rPr>
                <w:rFonts w:ascii="Times New Roman" w:eastAsia="Times New Roman" w:hAnsi="Times New Roman" w:cs="Times New Roman"/>
                <w:sz w:val="10"/>
                <w:szCs w:val="10"/>
                <w:lang w:eastAsia="ru-RU"/>
              </w:rPr>
              <w:t>х/б</w:t>
            </w:r>
            <w:proofErr w:type="gramEnd"/>
            <w:r w:rsidRPr="006665E6">
              <w:rPr>
                <w:rFonts w:ascii="Times New Roman" w:eastAsia="Times New Roman" w:hAnsi="Times New Roman" w:cs="Times New Roman"/>
                <w:sz w:val="10"/>
                <w:szCs w:val="10"/>
                <w:lang w:eastAsia="ru-RU"/>
              </w:rPr>
              <w:t xml:space="preserve"> завязок</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970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970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Короб архивный, ширина корешка 75 мм</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t xml:space="preserve">Материал - </w:t>
            </w:r>
            <w:proofErr w:type="spellStart"/>
            <w:r w:rsidRPr="006665E6">
              <w:rPr>
                <w:rFonts w:ascii="Times New Roman" w:eastAsia="Times New Roman" w:hAnsi="Times New Roman" w:cs="Times New Roman"/>
                <w:sz w:val="10"/>
                <w:szCs w:val="10"/>
                <w:lang w:eastAsia="ru-RU"/>
              </w:rPr>
              <w:t>микрогофрокартон</w:t>
            </w:r>
            <w:proofErr w:type="spellEnd"/>
            <w:r w:rsidRPr="006665E6">
              <w:rPr>
                <w:rFonts w:ascii="Times New Roman" w:eastAsia="Times New Roman" w:hAnsi="Times New Roman" w:cs="Times New Roman"/>
                <w:sz w:val="10"/>
                <w:szCs w:val="10"/>
                <w:lang w:eastAsia="ru-RU"/>
              </w:rPr>
              <w:t xml:space="preserve">, цвет белый, высота не менее 320 мм, ширина 250 мм, ширина корешка 75 мм, вместимость до 700 листов, наличие 2 </w:t>
            </w:r>
            <w:proofErr w:type="gramStart"/>
            <w:r w:rsidRPr="006665E6">
              <w:rPr>
                <w:rFonts w:ascii="Times New Roman" w:eastAsia="Times New Roman" w:hAnsi="Times New Roman" w:cs="Times New Roman"/>
                <w:sz w:val="10"/>
                <w:szCs w:val="10"/>
                <w:lang w:eastAsia="ru-RU"/>
              </w:rPr>
              <w:t>х/б</w:t>
            </w:r>
            <w:proofErr w:type="gramEnd"/>
            <w:r w:rsidRPr="006665E6">
              <w:rPr>
                <w:rFonts w:ascii="Times New Roman" w:eastAsia="Times New Roman" w:hAnsi="Times New Roman" w:cs="Times New Roman"/>
                <w:sz w:val="10"/>
                <w:szCs w:val="10"/>
                <w:lang w:eastAsia="ru-RU"/>
              </w:rPr>
              <w:t xml:space="preserve"> завязок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2720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2720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73</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191623401078162340100100450010000244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Поставка цифровых </w:t>
            </w:r>
            <w:proofErr w:type="spellStart"/>
            <w:r w:rsidRPr="006665E6">
              <w:rPr>
                <w:rFonts w:ascii="Times New Roman" w:eastAsia="Times New Roman" w:hAnsi="Times New Roman" w:cs="Times New Roman"/>
                <w:sz w:val="10"/>
                <w:szCs w:val="10"/>
                <w:lang w:eastAsia="ru-RU"/>
              </w:rPr>
              <w:t>тахографов</w:t>
            </w:r>
            <w:proofErr w:type="spellEnd"/>
            <w:r w:rsidRPr="006665E6">
              <w:rPr>
                <w:rFonts w:ascii="Times New Roman" w:eastAsia="Times New Roman" w:hAnsi="Times New Roman" w:cs="Times New Roman"/>
                <w:sz w:val="10"/>
                <w:szCs w:val="10"/>
                <w:lang w:eastAsia="ru-RU"/>
              </w:rPr>
              <w:t xml:space="preserve"> с СКЗИ, датчика скорости и карт водителей с СКЗИ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98875.01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86505.62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86505.62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6665E6">
              <w:rPr>
                <w:rFonts w:ascii="Times New Roman" w:eastAsia="Times New Roman" w:hAnsi="Times New Roman" w:cs="Times New Roman"/>
                <w:sz w:val="10"/>
                <w:szCs w:val="10"/>
                <w:lang w:eastAsia="ru-RU"/>
              </w:rPr>
              <w:t>с даты заключения</w:t>
            </w:r>
            <w:proofErr w:type="gramEnd"/>
            <w:r w:rsidRPr="006665E6">
              <w:rPr>
                <w:rFonts w:ascii="Times New Roman" w:eastAsia="Times New Roman" w:hAnsi="Times New Roman" w:cs="Times New Roman"/>
                <w:sz w:val="10"/>
                <w:szCs w:val="10"/>
                <w:lang w:eastAsia="ru-RU"/>
              </w:rPr>
              <w:t xml:space="preserve">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4943.75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05.2019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08.2019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Датчик скорости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Номер детали: 2171-20302410 KITAS2+ </w:t>
            </w:r>
            <w:proofErr w:type="spellStart"/>
            <w:r w:rsidRPr="006665E6">
              <w:rPr>
                <w:rFonts w:ascii="Times New Roman" w:eastAsia="Times New Roman" w:hAnsi="Times New Roman" w:cs="Times New Roman"/>
                <w:sz w:val="10"/>
                <w:szCs w:val="10"/>
                <w:lang w:eastAsia="ru-RU"/>
              </w:rPr>
              <w:t>Ford</w:t>
            </w:r>
            <w:proofErr w:type="spellEnd"/>
            <w:r w:rsidRPr="006665E6">
              <w:rPr>
                <w:rFonts w:ascii="Times New Roman" w:eastAsia="Times New Roman" w:hAnsi="Times New Roman" w:cs="Times New Roman"/>
                <w:sz w:val="10"/>
                <w:szCs w:val="10"/>
                <w:lang w:eastAsia="ru-RU"/>
              </w:rPr>
              <w:t xml:space="preserve"> 4:1 63,2 мм U=1,2 мм</w:t>
            </w:r>
            <w:proofErr w:type="gramStart"/>
            <w:r w:rsidRPr="006665E6">
              <w:rPr>
                <w:rFonts w:ascii="Times New Roman" w:eastAsia="Times New Roman" w:hAnsi="Times New Roman" w:cs="Times New Roman"/>
                <w:sz w:val="10"/>
                <w:szCs w:val="10"/>
                <w:lang w:eastAsia="ru-RU"/>
              </w:rPr>
              <w:t>.</w:t>
            </w:r>
            <w:proofErr w:type="gramEnd"/>
            <w:r w:rsidRPr="006665E6">
              <w:rPr>
                <w:rFonts w:ascii="Times New Roman" w:eastAsia="Times New Roman" w:hAnsi="Times New Roman" w:cs="Times New Roman"/>
                <w:sz w:val="10"/>
                <w:szCs w:val="10"/>
                <w:lang w:eastAsia="ru-RU"/>
              </w:rPr>
              <w:t xml:space="preserve"> (</w:t>
            </w:r>
            <w:proofErr w:type="gramStart"/>
            <w:r w:rsidRPr="006665E6">
              <w:rPr>
                <w:rFonts w:ascii="Times New Roman" w:eastAsia="Times New Roman" w:hAnsi="Times New Roman" w:cs="Times New Roman"/>
                <w:sz w:val="10"/>
                <w:szCs w:val="10"/>
                <w:lang w:eastAsia="ru-RU"/>
              </w:rPr>
              <w:t>л</w:t>
            </w:r>
            <w:proofErr w:type="gramEnd"/>
            <w:r w:rsidRPr="006665E6">
              <w:rPr>
                <w:rFonts w:ascii="Times New Roman" w:eastAsia="Times New Roman" w:hAnsi="Times New Roman" w:cs="Times New Roman"/>
                <w:sz w:val="10"/>
                <w:szCs w:val="10"/>
                <w:lang w:eastAsia="ru-RU"/>
              </w:rPr>
              <w:t xml:space="preserve">ибо эквивалент) Применяемость: Форд Транзит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roofErr w:type="gramStart"/>
            <w:r w:rsidRPr="006665E6">
              <w:rPr>
                <w:rFonts w:ascii="Times New Roman" w:eastAsia="Times New Roman" w:hAnsi="Times New Roman" w:cs="Times New Roman"/>
                <w:sz w:val="10"/>
                <w:szCs w:val="10"/>
                <w:lang w:eastAsia="ru-RU"/>
              </w:rPr>
              <w:t xml:space="preserve">Цифровой </w:t>
            </w:r>
            <w:proofErr w:type="spellStart"/>
            <w:r w:rsidRPr="006665E6">
              <w:rPr>
                <w:rFonts w:ascii="Times New Roman" w:eastAsia="Times New Roman" w:hAnsi="Times New Roman" w:cs="Times New Roman"/>
                <w:sz w:val="10"/>
                <w:szCs w:val="10"/>
                <w:lang w:eastAsia="ru-RU"/>
              </w:rPr>
              <w:t>тахограф</w:t>
            </w:r>
            <w:proofErr w:type="spellEnd"/>
            <w:r w:rsidRPr="006665E6">
              <w:rPr>
                <w:rFonts w:ascii="Times New Roman" w:eastAsia="Times New Roman" w:hAnsi="Times New Roman" w:cs="Times New Roman"/>
                <w:sz w:val="10"/>
                <w:szCs w:val="10"/>
                <w:lang w:eastAsia="ru-RU"/>
              </w:rPr>
              <w:t xml:space="preserve"> с СКЗИ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Start"/>
            <w:r w:rsidRPr="006665E6">
              <w:rPr>
                <w:rFonts w:ascii="Times New Roman" w:eastAsia="Times New Roman" w:hAnsi="Times New Roman" w:cs="Times New Roman"/>
                <w:sz w:val="10"/>
                <w:szCs w:val="10"/>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6665E6">
              <w:rPr>
                <w:rFonts w:ascii="Times New Roman" w:eastAsia="Times New Roman" w:hAnsi="Times New Roman" w:cs="Times New Roman"/>
                <w:sz w:val="10"/>
                <w:szCs w:val="10"/>
                <w:lang w:eastAsia="ru-RU"/>
              </w:rPr>
              <w:t>имп</w:t>
            </w:r>
            <w:proofErr w:type="spellEnd"/>
            <w:r w:rsidRPr="006665E6">
              <w:rPr>
                <w:rFonts w:ascii="Times New Roman" w:eastAsia="Times New Roman" w:hAnsi="Times New Roman" w:cs="Times New Roman"/>
                <w:sz w:val="10"/>
                <w:szCs w:val="10"/>
                <w:lang w:eastAsia="ru-RU"/>
              </w:rPr>
              <w:t xml:space="preserve">/км: 4000-25000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Карта водителя с СКЗИ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Материал изготовления: поликарбонат Тип карты: </w:t>
            </w:r>
            <w:proofErr w:type="gramStart"/>
            <w:r w:rsidRPr="006665E6">
              <w:rPr>
                <w:rFonts w:ascii="Times New Roman" w:eastAsia="Times New Roman" w:hAnsi="Times New Roman" w:cs="Times New Roman"/>
                <w:sz w:val="10"/>
                <w:szCs w:val="10"/>
                <w:lang w:eastAsia="ru-RU"/>
              </w:rPr>
              <w:t>контактная</w:t>
            </w:r>
            <w:proofErr w:type="gramEnd"/>
            <w:r w:rsidRPr="006665E6">
              <w:rPr>
                <w:rFonts w:ascii="Times New Roman" w:eastAsia="Times New Roman" w:hAnsi="Times New Roman" w:cs="Times New Roman"/>
                <w:sz w:val="10"/>
                <w:szCs w:val="10"/>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6665E6">
              <w:rPr>
                <w:rFonts w:ascii="Times New Roman" w:eastAsia="Times New Roman" w:hAnsi="Times New Roman" w:cs="Times New Roman"/>
                <w:sz w:val="10"/>
                <w:szCs w:val="10"/>
                <w:lang w:eastAsia="ru-RU"/>
              </w:rPr>
              <w:t>тахографом</w:t>
            </w:r>
            <w:proofErr w:type="spellEnd"/>
            <w:r w:rsidRPr="006665E6">
              <w:rPr>
                <w:rFonts w:ascii="Times New Roman" w:eastAsia="Times New Roman" w:hAnsi="Times New Roman" w:cs="Times New Roman"/>
                <w:sz w:val="10"/>
                <w:szCs w:val="10"/>
                <w:lang w:eastAsia="ru-RU"/>
              </w:rPr>
              <w:t xml:space="preserve"> с блоком СКЗИ, который установлен в автомобиле. Пластиковая карта должна иметь </w:t>
            </w:r>
            <w:proofErr w:type="gramStart"/>
            <w:r w:rsidRPr="006665E6">
              <w:rPr>
                <w:rFonts w:ascii="Times New Roman" w:eastAsia="Times New Roman" w:hAnsi="Times New Roman" w:cs="Times New Roman"/>
                <w:sz w:val="10"/>
                <w:szCs w:val="10"/>
                <w:lang w:eastAsia="ru-RU"/>
              </w:rPr>
              <w:t>свой</w:t>
            </w:r>
            <w:proofErr w:type="gramEnd"/>
            <w:r w:rsidRPr="006665E6">
              <w:rPr>
                <w:rFonts w:ascii="Times New Roman" w:eastAsia="Times New Roman" w:hAnsi="Times New Roman" w:cs="Times New Roman"/>
                <w:sz w:val="10"/>
                <w:szCs w:val="10"/>
                <w:lang w:eastAsia="ru-RU"/>
              </w:rPr>
              <w:t xml:space="preserve"> PIN-код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191623401078162340100100460011920244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4098000.00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4098000.00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4098000.00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40980.00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204900.00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05.2019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Бензин автомобильный АИ-95 экологического класса не ниже К5 (розничная реализация)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Октановое число бензина автомобильного по исследовательскому методу;  значение характеристики: ≥ 95  и  &lt; 98</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Экологический класс;  значение характеристики: Не ниже К5,</w:t>
            </w:r>
            <w:proofErr w:type="gramStart"/>
            <w:r w:rsidRPr="006665E6">
              <w:rPr>
                <w:rFonts w:ascii="Times New Roman" w:eastAsia="Times New Roman" w:hAnsi="Times New Roman" w:cs="Times New Roman"/>
                <w:sz w:val="10"/>
                <w:szCs w:val="10"/>
                <w:lang w:eastAsia="ru-RU"/>
              </w:rPr>
              <w:t>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52800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52800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Топливо дизельное межсезонное экологического </w:t>
            </w:r>
            <w:r w:rsidRPr="006665E6">
              <w:rPr>
                <w:rFonts w:ascii="Times New Roman" w:eastAsia="Times New Roman" w:hAnsi="Times New Roman" w:cs="Times New Roman"/>
                <w:sz w:val="10"/>
                <w:szCs w:val="10"/>
                <w:lang w:eastAsia="ru-RU"/>
              </w:rPr>
              <w:lastRenderedPageBreak/>
              <w:t>класса не ниже К5 (розничная поставка)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Сорт/класс топлива;  значение характеристики: Не ниже E,</w:t>
            </w:r>
            <w:proofErr w:type="gramStart"/>
            <w:r w:rsidRPr="006665E6">
              <w:rPr>
                <w:rFonts w:ascii="Times New Roman" w:eastAsia="Times New Roman" w:hAnsi="Times New Roman" w:cs="Times New Roman"/>
                <w:sz w:val="10"/>
                <w:szCs w:val="10"/>
                <w:lang w:eastAsia="ru-RU"/>
              </w:rPr>
              <w:t>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Тип топлива дизельного;  значение характеристики: Межсезонное</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Экологический класс;  значение характеристики: Не ниже К5,</w:t>
            </w:r>
            <w:proofErr w:type="gramStart"/>
            <w:r w:rsidRPr="006665E6">
              <w:rPr>
                <w:rFonts w:ascii="Times New Roman" w:eastAsia="Times New Roman" w:hAnsi="Times New Roman" w:cs="Times New Roman"/>
                <w:sz w:val="10"/>
                <w:szCs w:val="10"/>
                <w:lang w:eastAsia="ru-RU"/>
              </w:rPr>
              <w:t>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15500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75</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191623401078162340100100470017120244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155666.67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78611.40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78611.40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7783.33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05.2019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09.2019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76</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191623401078162340100100480013314244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6665E6">
              <w:rPr>
                <w:rFonts w:ascii="Times New Roman" w:eastAsia="Times New Roman" w:hAnsi="Times New Roman" w:cs="Times New Roman"/>
                <w:sz w:val="10"/>
                <w:szCs w:val="10"/>
                <w:lang w:eastAsia="ru-RU"/>
              </w:rPr>
              <w:t>кВ</w:t>
            </w:r>
            <w:proofErr w:type="spellEnd"/>
            <w:r w:rsidRPr="006665E6">
              <w:rPr>
                <w:rFonts w:ascii="Times New Roman" w:eastAsia="Times New Roman" w:hAnsi="Times New Roman" w:cs="Times New Roman"/>
                <w:sz w:val="10"/>
                <w:szCs w:val="10"/>
                <w:lang w:eastAsia="ru-RU"/>
              </w:rPr>
              <w:t xml:space="preserve"> по адресу: </w:t>
            </w:r>
            <w:proofErr w:type="spellStart"/>
            <w:r w:rsidRPr="006665E6">
              <w:rPr>
                <w:rFonts w:ascii="Times New Roman" w:eastAsia="Times New Roman" w:hAnsi="Times New Roman" w:cs="Times New Roman"/>
                <w:sz w:val="10"/>
                <w:szCs w:val="10"/>
                <w:lang w:eastAsia="ru-RU"/>
              </w:rPr>
              <w:t>г</w:t>
            </w:r>
            <w:proofErr w:type="gramStart"/>
            <w:r w:rsidRPr="006665E6">
              <w:rPr>
                <w:rFonts w:ascii="Times New Roman" w:eastAsia="Times New Roman" w:hAnsi="Times New Roman" w:cs="Times New Roman"/>
                <w:sz w:val="10"/>
                <w:szCs w:val="10"/>
                <w:lang w:eastAsia="ru-RU"/>
              </w:rPr>
              <w:t>.Р</w:t>
            </w:r>
            <w:proofErr w:type="gramEnd"/>
            <w:r w:rsidRPr="006665E6">
              <w:rPr>
                <w:rFonts w:ascii="Times New Roman" w:eastAsia="Times New Roman" w:hAnsi="Times New Roman" w:cs="Times New Roman"/>
                <w:sz w:val="10"/>
                <w:szCs w:val="10"/>
                <w:lang w:eastAsia="ru-RU"/>
              </w:rPr>
              <w:t>язань</w:t>
            </w:r>
            <w:proofErr w:type="spellEnd"/>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ул.Свободы</w:t>
            </w:r>
            <w:proofErr w:type="spellEnd"/>
            <w:r w:rsidRPr="006665E6">
              <w:rPr>
                <w:rFonts w:ascii="Times New Roman" w:eastAsia="Times New Roman" w:hAnsi="Times New Roman" w:cs="Times New Roman"/>
                <w:sz w:val="10"/>
                <w:szCs w:val="10"/>
                <w:lang w:eastAsia="ru-RU"/>
              </w:rPr>
              <w:t xml:space="preserve"> д.80А в соответствии с предписанием </w:t>
            </w:r>
            <w:proofErr w:type="spellStart"/>
            <w:r w:rsidRPr="006665E6">
              <w:rPr>
                <w:rFonts w:ascii="Times New Roman" w:eastAsia="Times New Roman" w:hAnsi="Times New Roman" w:cs="Times New Roman"/>
                <w:sz w:val="10"/>
                <w:szCs w:val="10"/>
                <w:lang w:eastAsia="ru-RU"/>
              </w:rPr>
              <w:t>Ростехнадзора</w:t>
            </w:r>
            <w:proofErr w:type="spellEnd"/>
            <w:r w:rsidRPr="006665E6">
              <w:rPr>
                <w:rFonts w:ascii="Times New Roman" w:eastAsia="Times New Roman" w:hAnsi="Times New Roman" w:cs="Times New Roman"/>
                <w:sz w:val="10"/>
                <w:szCs w:val="10"/>
                <w:lang w:eastAsia="ru-RU"/>
              </w:rPr>
              <w:t xml:space="preserve"> № 5-20-Т-729/1-2018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215000.00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215000.00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215000.00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xml:space="preserve"> дата заключения контракта, конечный срок - в течение 60 календарных дней с даты заключения контракта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10750.00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06.2019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6665E6">
              <w:rPr>
                <w:rFonts w:ascii="Times New Roman" w:eastAsia="Times New Roman" w:hAnsi="Times New Roman" w:cs="Times New Roman"/>
                <w:sz w:val="10"/>
                <w:szCs w:val="10"/>
                <w:lang w:eastAsia="ru-RU"/>
              </w:rPr>
              <w:t>кВ</w:t>
            </w:r>
            <w:proofErr w:type="spellEnd"/>
            <w:r w:rsidRPr="006665E6">
              <w:rPr>
                <w:rFonts w:ascii="Times New Roman" w:eastAsia="Times New Roman" w:hAnsi="Times New Roman" w:cs="Times New Roman"/>
                <w:sz w:val="10"/>
                <w:szCs w:val="10"/>
                <w:lang w:eastAsia="ru-RU"/>
              </w:rPr>
              <w:t xml:space="preserve"> по адресу: </w:t>
            </w:r>
            <w:proofErr w:type="spellStart"/>
            <w:r w:rsidRPr="006665E6">
              <w:rPr>
                <w:rFonts w:ascii="Times New Roman" w:eastAsia="Times New Roman" w:hAnsi="Times New Roman" w:cs="Times New Roman"/>
                <w:sz w:val="10"/>
                <w:szCs w:val="10"/>
                <w:lang w:eastAsia="ru-RU"/>
              </w:rPr>
              <w:t>г</w:t>
            </w:r>
            <w:proofErr w:type="gramStart"/>
            <w:r w:rsidRPr="006665E6">
              <w:rPr>
                <w:rFonts w:ascii="Times New Roman" w:eastAsia="Times New Roman" w:hAnsi="Times New Roman" w:cs="Times New Roman"/>
                <w:sz w:val="10"/>
                <w:szCs w:val="10"/>
                <w:lang w:eastAsia="ru-RU"/>
              </w:rPr>
              <w:t>.Р</w:t>
            </w:r>
            <w:proofErr w:type="gramEnd"/>
            <w:r w:rsidRPr="006665E6">
              <w:rPr>
                <w:rFonts w:ascii="Times New Roman" w:eastAsia="Times New Roman" w:hAnsi="Times New Roman" w:cs="Times New Roman"/>
                <w:sz w:val="10"/>
                <w:szCs w:val="10"/>
                <w:lang w:eastAsia="ru-RU"/>
              </w:rPr>
              <w:t>язань,ул.Свободы</w:t>
            </w:r>
            <w:proofErr w:type="spellEnd"/>
            <w:r w:rsidRPr="006665E6">
              <w:rPr>
                <w:rFonts w:ascii="Times New Roman" w:eastAsia="Times New Roman" w:hAnsi="Times New Roman" w:cs="Times New Roman"/>
                <w:sz w:val="10"/>
                <w:szCs w:val="10"/>
                <w:lang w:eastAsia="ru-RU"/>
              </w:rPr>
              <w:t xml:space="preserve"> д.80А в соответствии с предписанием </w:t>
            </w:r>
            <w:proofErr w:type="spellStart"/>
            <w:r w:rsidRPr="006665E6">
              <w:rPr>
                <w:rFonts w:ascii="Times New Roman" w:eastAsia="Times New Roman" w:hAnsi="Times New Roman" w:cs="Times New Roman"/>
                <w:sz w:val="10"/>
                <w:szCs w:val="10"/>
                <w:lang w:eastAsia="ru-RU"/>
              </w:rPr>
              <w:t>Ростехнадзора</w:t>
            </w:r>
            <w:proofErr w:type="spellEnd"/>
            <w:r w:rsidRPr="006665E6">
              <w:rPr>
                <w:rFonts w:ascii="Times New Roman" w:eastAsia="Times New Roman" w:hAnsi="Times New Roman" w:cs="Times New Roman"/>
                <w:sz w:val="10"/>
                <w:szCs w:val="10"/>
                <w:lang w:eastAsia="ru-RU"/>
              </w:rPr>
              <w:t xml:space="preserve"> № 5-20-Т-729/1-2018</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77</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191623401078162340100100490011723244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Поставка конвертов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36000.00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36000.00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36000.00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t>Планируемый срок (сроки отдельных этапов) поставки товаров (выполнения работ, оказания услуг): поставка товара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5 рабочих дней с даты заключения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07.2019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Немаркированный, размер 162х229 мм, </w:t>
            </w:r>
            <w:proofErr w:type="gramStart"/>
            <w:r w:rsidRPr="006665E6">
              <w:rPr>
                <w:rFonts w:ascii="Times New Roman" w:eastAsia="Times New Roman" w:hAnsi="Times New Roman" w:cs="Times New Roman"/>
                <w:sz w:val="10"/>
                <w:szCs w:val="10"/>
                <w:lang w:eastAsia="ru-RU"/>
              </w:rPr>
              <w:t>внутренняя</w:t>
            </w:r>
            <w:proofErr w:type="gramEnd"/>
            <w:r w:rsidRPr="006665E6">
              <w:rPr>
                <w:rFonts w:ascii="Times New Roman" w:eastAsia="Times New Roman" w:hAnsi="Times New Roman" w:cs="Times New Roman"/>
                <w:sz w:val="10"/>
                <w:szCs w:val="10"/>
                <w:lang w:eastAsia="ru-RU"/>
              </w:rPr>
              <w:t xml:space="preserve"> </w:t>
            </w:r>
            <w:proofErr w:type="spellStart"/>
            <w:r w:rsidRPr="006665E6">
              <w:rPr>
                <w:rFonts w:ascii="Times New Roman" w:eastAsia="Times New Roman" w:hAnsi="Times New Roman" w:cs="Times New Roman"/>
                <w:sz w:val="10"/>
                <w:szCs w:val="10"/>
                <w:lang w:eastAsia="ru-RU"/>
              </w:rPr>
              <w:t>запечатка</w:t>
            </w:r>
            <w:proofErr w:type="spellEnd"/>
            <w:r w:rsidRPr="006665E6">
              <w:rPr>
                <w:rFonts w:ascii="Times New Roman" w:eastAsia="Times New Roman" w:hAnsi="Times New Roman" w:cs="Times New Roman"/>
                <w:sz w:val="10"/>
                <w:szCs w:val="10"/>
                <w:lang w:eastAsia="ru-RU"/>
              </w:rPr>
              <w:t>, цвет белый</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18000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78</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191623401078162340100100500010000244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автомобильных шин и колесных дисков</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251826.68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251826.68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251826.68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10 рабочих дней с даты заключения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12591.33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07.2019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Start"/>
            <w:r w:rsidRPr="006665E6">
              <w:rPr>
                <w:rFonts w:ascii="Times New Roman" w:eastAsia="Times New Roman" w:hAnsi="Times New Roman" w:cs="Times New Roman"/>
                <w:sz w:val="10"/>
                <w:szCs w:val="10"/>
                <w:lang w:eastAsia="ru-RU"/>
              </w:rP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w:t>
            </w:r>
            <w:r w:rsidRPr="006665E6">
              <w:rPr>
                <w:rFonts w:ascii="Times New Roman" w:eastAsia="Times New Roman" w:hAnsi="Times New Roman" w:cs="Times New Roman"/>
                <w:sz w:val="10"/>
                <w:szCs w:val="10"/>
                <w:lang w:eastAsia="ru-RU"/>
              </w:rPr>
              <w:lastRenderedPageBreak/>
              <w:t xml:space="preserve">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Шина пневматическая для легкового автомобиля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6665E6">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Шина пневматическая для легкового автомобиля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Дюйм (25,4 мм)</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Категория использования </w:t>
            </w:r>
            <w:r w:rsidRPr="006665E6">
              <w:rPr>
                <w:rFonts w:ascii="Times New Roman" w:eastAsia="Times New Roman" w:hAnsi="Times New Roman" w:cs="Times New Roman"/>
                <w:sz w:val="10"/>
                <w:szCs w:val="10"/>
                <w:lang w:eastAsia="ru-RU"/>
              </w:rPr>
              <w:lastRenderedPageBreak/>
              <w:t>шины;  значение характеристики: Универсальные</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Способ герметизации шины;  значение характеристики: Бескамерные,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55</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Процент</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Шина пневматическая для легкового автомобиля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Номинальная ширина профиля;  значение характеристики: 255</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50</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Процент</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Номинальный посадочный диаметр обода;  значение характеристики: 19</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Дюйм (25,4 мм)</w:t>
            </w:r>
            <w:proofErr w:type="gramStart"/>
            <w:r w:rsidRPr="006665E6">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Шина пневматическая для автобусов малой вместимости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Функциональные, технические, </w:t>
            </w:r>
            <w:r w:rsidRPr="006665E6">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Start"/>
            <w:r w:rsidRPr="006665E6">
              <w:rPr>
                <w:rFonts w:ascii="Times New Roman" w:eastAsia="Times New Roman" w:hAnsi="Times New Roman" w:cs="Times New Roman"/>
                <w:sz w:val="10"/>
                <w:szCs w:val="10"/>
                <w:lang w:eastAsia="ru-RU"/>
              </w:rPr>
              <w:t xml:space="preserve">Применение Газель </w:t>
            </w:r>
            <w:proofErr w:type="spellStart"/>
            <w:r w:rsidRPr="006665E6">
              <w:rPr>
                <w:rFonts w:ascii="Times New Roman" w:eastAsia="Times New Roman" w:hAnsi="Times New Roman" w:cs="Times New Roman"/>
                <w:sz w:val="10"/>
                <w:szCs w:val="10"/>
                <w:lang w:eastAsia="ru-RU"/>
              </w:rPr>
              <w:t>Next</w:t>
            </w:r>
            <w:proofErr w:type="spellEnd"/>
            <w:r w:rsidRPr="006665E6">
              <w:rPr>
                <w:rFonts w:ascii="Times New Roman" w:eastAsia="Times New Roman" w:hAnsi="Times New Roman" w:cs="Times New Roman"/>
                <w:sz w:val="10"/>
                <w:szCs w:val="10"/>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Шина пневматическая для легкового автомобиля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Способ герметизации шины;  значение характеристики: Бескамерные,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Дюйм (25,4 мм)</w:t>
            </w:r>
            <w:proofErr w:type="gramStart"/>
            <w:r w:rsidRPr="006665E6">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Шина пневматическая </w:t>
            </w:r>
            <w:r w:rsidRPr="006665E6">
              <w:rPr>
                <w:rFonts w:ascii="Times New Roman" w:eastAsia="Times New Roman" w:hAnsi="Times New Roman" w:cs="Times New Roman"/>
                <w:sz w:val="10"/>
                <w:szCs w:val="10"/>
                <w:lang w:eastAsia="ru-RU"/>
              </w:rPr>
              <w:lastRenderedPageBreak/>
              <w:t>для легкового автомобиля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Дюйм (25,4 мм)</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6665E6">
              <w:rPr>
                <w:rFonts w:ascii="Times New Roman" w:eastAsia="Times New Roman" w:hAnsi="Times New Roman" w:cs="Times New Roman"/>
                <w:sz w:val="10"/>
                <w:szCs w:val="10"/>
                <w:lang w:eastAsia="ru-RU"/>
              </w:rPr>
              <w:t>,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r>
            <w:proofErr w:type="gramEnd"/>
            <w:r w:rsidRPr="006665E6">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Процент</w:t>
            </w:r>
            <w:proofErr w:type="gramStart"/>
            <w:r w:rsidRPr="006665E6">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Шина пневматическая для легкового автомобиля</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t> единица измерения характеристики: Процент</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Номинальная ширина профиля;  значени</w:t>
            </w:r>
            <w:r w:rsidRPr="006665E6">
              <w:rPr>
                <w:rFonts w:ascii="Times New Roman" w:eastAsia="Times New Roman" w:hAnsi="Times New Roman" w:cs="Times New Roman"/>
                <w:sz w:val="10"/>
                <w:szCs w:val="10"/>
                <w:lang w:eastAsia="ru-RU"/>
              </w:rPr>
              <w:lastRenderedPageBreak/>
              <w:t>е характеристики: 215 ; единица измерения характеристики: Миллиметр</w:t>
            </w:r>
            <w:proofErr w:type="gramStart"/>
            <w:r w:rsidRPr="006665E6">
              <w:rPr>
                <w:rFonts w:ascii="Times New Roman" w:eastAsia="Times New Roman" w:hAnsi="Times New Roman" w:cs="Times New Roman"/>
                <w:sz w:val="10"/>
                <w:szCs w:val="10"/>
                <w:lang w:eastAsia="ru-RU"/>
              </w:rPr>
              <w:t xml:space="preserve"> ;</w:t>
            </w:r>
            <w:proofErr w:type="gramEnd"/>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6665E6">
              <w:rPr>
                <w:rFonts w:ascii="Times New Roman" w:eastAsia="Times New Roman" w:hAnsi="Times New Roman" w:cs="Times New Roman"/>
                <w:sz w:val="10"/>
                <w:szCs w:val="10"/>
                <w:lang w:eastAsia="ru-RU"/>
              </w:rPr>
              <w:t>,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Автомобильный колесный диск</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Типоразмер - 6,5Jх16 Вылет диска (ET) – 50мм </w:t>
            </w:r>
            <w:proofErr w:type="spellStart"/>
            <w:r w:rsidRPr="006665E6">
              <w:rPr>
                <w:rFonts w:ascii="Times New Roman" w:eastAsia="Times New Roman" w:hAnsi="Times New Roman" w:cs="Times New Roman"/>
                <w:sz w:val="10"/>
                <w:szCs w:val="10"/>
                <w:lang w:eastAsia="ru-RU"/>
              </w:rPr>
              <w:t>Разболтовка</w:t>
            </w:r>
            <w:proofErr w:type="spellEnd"/>
            <w:r w:rsidRPr="006665E6">
              <w:rPr>
                <w:rFonts w:ascii="Times New Roman" w:eastAsia="Times New Roman" w:hAnsi="Times New Roman" w:cs="Times New Roman"/>
                <w:sz w:val="10"/>
                <w:szCs w:val="10"/>
                <w:lang w:eastAsia="ru-RU"/>
              </w:rPr>
              <w:t xml:space="preserve"> (PCD) – 5х112 Посадочный диаметр под ступицу (DIA) – 57.1мм Тип диска - литой Цвет – серебристый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4966.67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4966.67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191623401078162340100100510013230244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сетевых фильтров</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41067.00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41067.00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41067.00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10 рабочих дней с даты заключения контракта, единовременно</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2053.35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07.2019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Сетевой фильтр</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6665E6">
              <w:rPr>
                <w:rFonts w:ascii="Times New Roman" w:eastAsia="Times New Roman" w:hAnsi="Times New Roman" w:cs="Times New Roman"/>
                <w:sz w:val="10"/>
                <w:szCs w:val="10"/>
                <w:lang w:eastAsia="ru-RU"/>
              </w:rPr>
              <w:t>евростандарта</w:t>
            </w:r>
            <w:proofErr w:type="spellEnd"/>
            <w:r w:rsidRPr="006665E6">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80</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191623401078162340100100520012825244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Поставка кондиционеров</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237466.67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237466.67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237466.67</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Планируемый срок (сроки </w:t>
            </w:r>
            <w:r w:rsidRPr="006665E6">
              <w:rPr>
                <w:rFonts w:ascii="Times New Roman" w:eastAsia="Times New Roman" w:hAnsi="Times New Roman" w:cs="Times New Roman"/>
                <w:sz w:val="10"/>
                <w:szCs w:val="10"/>
                <w:lang w:eastAsia="ru-RU"/>
              </w:rPr>
              <w:lastRenderedPageBreak/>
              <w:t xml:space="preserve">отдельных этапов) поставки товаров (выполнения работ, оказания услуг): не позднее 10 рабочих дней </w:t>
            </w:r>
            <w:proofErr w:type="gramStart"/>
            <w:r w:rsidRPr="006665E6">
              <w:rPr>
                <w:rFonts w:ascii="Times New Roman" w:eastAsia="Times New Roman" w:hAnsi="Times New Roman" w:cs="Times New Roman"/>
                <w:sz w:val="10"/>
                <w:szCs w:val="10"/>
                <w:lang w:eastAsia="ru-RU"/>
              </w:rPr>
              <w:t>с даты заключения</w:t>
            </w:r>
            <w:proofErr w:type="gramEnd"/>
            <w:r w:rsidRPr="006665E6">
              <w:rPr>
                <w:rFonts w:ascii="Times New Roman" w:eastAsia="Times New Roman" w:hAnsi="Times New Roman" w:cs="Times New Roman"/>
                <w:sz w:val="10"/>
                <w:szCs w:val="10"/>
                <w:lang w:eastAsia="ru-RU"/>
              </w:rPr>
              <w:t xml:space="preserve">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11873.33</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07.2019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да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Кондиционер Тип 2</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В соответствии с Описанием объекта закупки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Кондиционер Тип 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Штука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796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81</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191623401078162340100100530011419244</w:t>
            </w:r>
          </w:p>
        </w:tc>
        <w:tc>
          <w:tcPr>
            <w:tcW w:w="0" w:type="auto"/>
            <w:vMerge w:val="restart"/>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2000932.20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2000932.20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2000932.20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6665E6">
              <w:rPr>
                <w:rFonts w:ascii="Times New Roman" w:eastAsia="Times New Roman" w:hAnsi="Times New Roman" w:cs="Times New Roman"/>
                <w:sz w:val="10"/>
                <w:szCs w:val="10"/>
                <w:lang w:eastAsia="ru-RU"/>
              </w:rPr>
              <w:t>и</w:t>
            </w:r>
            <w:proofErr w:type="gramEnd"/>
            <w:r w:rsidRPr="006665E6">
              <w:rPr>
                <w:rFonts w:ascii="Times New Roman" w:eastAsia="Times New Roman" w:hAnsi="Times New Roman" w:cs="Times New Roman"/>
                <w:sz w:val="10"/>
                <w:szCs w:val="10"/>
                <w:lang w:eastAsia="ru-RU"/>
              </w:rPr>
              <w:t xml:space="preserve"> 30 рабочих дней с даты заключения контракта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20009.32</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100046.61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08.2019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12.2019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Электронный аукцион</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нет</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roofErr w:type="gramStart"/>
            <w:r w:rsidRPr="006665E6">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Нет </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r>
      <w:tr w:rsidR="006665E6" w:rsidRPr="006665E6" w:rsidTr="006665E6">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665E6" w:rsidRPr="006665E6" w:rsidRDefault="006665E6" w:rsidP="006665E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Изготовление и поставка формы федеральных государственных гражданских служащих УФНС России по Рязанской области</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Условная единица</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876</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Товары, работы или услуги на сумму, не превышающую 300 тыс. руб. (п. 4 ч. 1 ст. 93 Федерального закона № 44-ФЗ)</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3307393.09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3307393.09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lastRenderedPageBreak/>
              <w:br/>
              <w:t>Возникновение непредвиденных обстоятельств</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lastRenderedPageBreak/>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191623401078162340100100250010000244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191623401078162340100100320010000000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3307393.09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3307393.09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6665E6">
              <w:rPr>
                <w:rFonts w:ascii="Times New Roman" w:eastAsia="Times New Roman" w:hAnsi="Times New Roman" w:cs="Times New Roman"/>
                <w:sz w:val="10"/>
                <w:szCs w:val="10"/>
                <w:lang w:eastAsia="ru-RU"/>
              </w:rPr>
              <w:t>о-</w:t>
            </w:r>
            <w:proofErr w:type="gramEnd"/>
            <w:r w:rsidRPr="006665E6">
              <w:rPr>
                <w:rFonts w:ascii="Times New Roman" w:eastAsia="Times New Roman" w:hAnsi="Times New Roman" w:cs="Times New Roman"/>
                <w:sz w:val="10"/>
                <w:szCs w:val="10"/>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229568.25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229568.25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24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6665E6">
              <w:rPr>
                <w:rFonts w:ascii="Times New Roman" w:eastAsia="Times New Roman" w:hAnsi="Times New Roman" w:cs="Times New Roman"/>
                <w:sz w:val="10"/>
                <w:szCs w:val="10"/>
                <w:lang w:eastAsia="ru-RU"/>
              </w:rPr>
              <w:br/>
            </w:r>
            <w:r w:rsidRPr="006665E6">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191623401078162340100100260010000244</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229568.25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229568.25</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gridSpan w:val="4"/>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59982485.99</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60917257.08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60917257.08</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r w:rsidR="006665E6" w:rsidRPr="006665E6" w:rsidTr="006665E6">
        <w:tc>
          <w:tcPr>
            <w:tcW w:w="0" w:type="auto"/>
            <w:gridSpan w:val="4"/>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33360.00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33000.00</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10"/>
                <w:szCs w:val="10"/>
                <w:lang w:eastAsia="ru-RU"/>
              </w:rPr>
            </w:pPr>
            <w:r w:rsidRPr="006665E6">
              <w:rPr>
                <w:rFonts w:ascii="Times New Roman" w:eastAsia="Times New Roman" w:hAnsi="Times New Roman" w:cs="Times New Roman"/>
                <w:sz w:val="10"/>
                <w:szCs w:val="10"/>
                <w:lang w:eastAsia="ru-RU"/>
              </w:rPr>
              <w:t>X</w:t>
            </w:r>
          </w:p>
        </w:tc>
      </w:tr>
    </w:tbl>
    <w:p w:rsidR="006665E6" w:rsidRPr="006665E6" w:rsidRDefault="006665E6" w:rsidP="006665E6">
      <w:pPr>
        <w:spacing w:after="240" w:line="240" w:lineRule="auto"/>
        <w:rPr>
          <w:rFonts w:ascii="Times New Roman" w:eastAsia="Times New Roman" w:hAnsi="Times New Roman" w:cs="Times New Roman"/>
          <w:sz w:val="10"/>
          <w:szCs w:val="10"/>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6665E6" w:rsidRPr="006665E6" w:rsidTr="006665E6">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Поликарпова Ю. А. </w:t>
            </w:r>
          </w:p>
        </w:tc>
      </w:tr>
      <w:tr w:rsidR="006665E6" w:rsidRPr="006665E6" w:rsidTr="006665E6">
        <w:tc>
          <w:tcPr>
            <w:tcW w:w="0" w:type="auto"/>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  </w:t>
            </w:r>
          </w:p>
        </w:tc>
        <w:tc>
          <w:tcPr>
            <w:tcW w:w="2500" w:type="pct"/>
            <w:vAlign w:val="center"/>
            <w:hideMark/>
          </w:tcPr>
          <w:p w:rsidR="006665E6" w:rsidRPr="006665E6" w:rsidRDefault="006665E6" w:rsidP="006665E6">
            <w:pPr>
              <w:spacing w:after="0" w:line="240" w:lineRule="auto"/>
              <w:jc w:val="center"/>
              <w:rPr>
                <w:rFonts w:ascii="Times New Roman" w:eastAsia="Times New Roman" w:hAnsi="Times New Roman" w:cs="Times New Roman"/>
                <w:sz w:val="18"/>
                <w:szCs w:val="18"/>
                <w:lang w:eastAsia="ru-RU"/>
              </w:rPr>
            </w:pPr>
            <w:r w:rsidRPr="006665E6">
              <w:rPr>
                <w:rFonts w:ascii="Times New Roman" w:eastAsia="Times New Roman" w:hAnsi="Times New Roman" w:cs="Times New Roman"/>
                <w:sz w:val="18"/>
                <w:szCs w:val="18"/>
                <w:lang w:eastAsia="ru-RU"/>
              </w:rPr>
              <w:t xml:space="preserve">(должность) </w:t>
            </w:r>
          </w:p>
        </w:tc>
        <w:tc>
          <w:tcPr>
            <w:tcW w:w="250" w:type="pct"/>
            <w:vAlign w:val="center"/>
            <w:hideMark/>
          </w:tcPr>
          <w:p w:rsidR="006665E6" w:rsidRPr="006665E6" w:rsidRDefault="006665E6" w:rsidP="006665E6">
            <w:pPr>
              <w:spacing w:after="0" w:line="240" w:lineRule="auto"/>
              <w:jc w:val="center"/>
              <w:rPr>
                <w:rFonts w:ascii="Times New Roman" w:eastAsia="Times New Roman" w:hAnsi="Times New Roman" w:cs="Times New Roman"/>
                <w:sz w:val="18"/>
                <w:szCs w:val="18"/>
                <w:lang w:eastAsia="ru-RU"/>
              </w:rPr>
            </w:pPr>
            <w:r w:rsidRPr="006665E6">
              <w:rPr>
                <w:rFonts w:ascii="Times New Roman" w:eastAsia="Times New Roman" w:hAnsi="Times New Roman" w:cs="Times New Roman"/>
                <w:sz w:val="18"/>
                <w:szCs w:val="18"/>
                <w:lang w:eastAsia="ru-RU"/>
              </w:rPr>
              <w:t> </w:t>
            </w:r>
          </w:p>
        </w:tc>
        <w:tc>
          <w:tcPr>
            <w:tcW w:w="1000" w:type="pct"/>
            <w:vAlign w:val="center"/>
            <w:hideMark/>
          </w:tcPr>
          <w:p w:rsidR="006665E6" w:rsidRPr="006665E6" w:rsidRDefault="006665E6" w:rsidP="006665E6">
            <w:pPr>
              <w:spacing w:after="0" w:line="240" w:lineRule="auto"/>
              <w:jc w:val="center"/>
              <w:rPr>
                <w:rFonts w:ascii="Times New Roman" w:eastAsia="Times New Roman" w:hAnsi="Times New Roman" w:cs="Times New Roman"/>
                <w:sz w:val="18"/>
                <w:szCs w:val="18"/>
                <w:lang w:eastAsia="ru-RU"/>
              </w:rPr>
            </w:pPr>
            <w:r w:rsidRPr="006665E6">
              <w:rPr>
                <w:rFonts w:ascii="Times New Roman" w:eastAsia="Times New Roman" w:hAnsi="Times New Roman" w:cs="Times New Roman"/>
                <w:sz w:val="18"/>
                <w:szCs w:val="18"/>
                <w:lang w:eastAsia="ru-RU"/>
              </w:rPr>
              <w:t xml:space="preserve">(подпись) </w:t>
            </w:r>
          </w:p>
        </w:tc>
        <w:tc>
          <w:tcPr>
            <w:tcW w:w="250" w:type="pct"/>
            <w:vAlign w:val="center"/>
            <w:hideMark/>
          </w:tcPr>
          <w:p w:rsidR="006665E6" w:rsidRPr="006665E6" w:rsidRDefault="006665E6" w:rsidP="006665E6">
            <w:pPr>
              <w:spacing w:after="0" w:line="240" w:lineRule="auto"/>
              <w:jc w:val="center"/>
              <w:rPr>
                <w:rFonts w:ascii="Times New Roman" w:eastAsia="Times New Roman" w:hAnsi="Times New Roman" w:cs="Times New Roman"/>
                <w:sz w:val="18"/>
                <w:szCs w:val="18"/>
                <w:lang w:eastAsia="ru-RU"/>
              </w:rPr>
            </w:pPr>
            <w:r w:rsidRPr="006665E6">
              <w:rPr>
                <w:rFonts w:ascii="Times New Roman" w:eastAsia="Times New Roman" w:hAnsi="Times New Roman" w:cs="Times New Roman"/>
                <w:sz w:val="18"/>
                <w:szCs w:val="18"/>
                <w:lang w:eastAsia="ru-RU"/>
              </w:rPr>
              <w:t xml:space="preserve">  </w:t>
            </w:r>
          </w:p>
        </w:tc>
        <w:tc>
          <w:tcPr>
            <w:tcW w:w="1000" w:type="pct"/>
            <w:vAlign w:val="center"/>
            <w:hideMark/>
          </w:tcPr>
          <w:p w:rsidR="006665E6" w:rsidRPr="006665E6" w:rsidRDefault="006665E6" w:rsidP="006665E6">
            <w:pPr>
              <w:spacing w:after="0" w:line="240" w:lineRule="auto"/>
              <w:jc w:val="center"/>
              <w:rPr>
                <w:rFonts w:ascii="Times New Roman" w:eastAsia="Times New Roman" w:hAnsi="Times New Roman" w:cs="Times New Roman"/>
                <w:sz w:val="18"/>
                <w:szCs w:val="18"/>
                <w:lang w:eastAsia="ru-RU"/>
              </w:rPr>
            </w:pPr>
            <w:r w:rsidRPr="006665E6">
              <w:rPr>
                <w:rFonts w:ascii="Times New Roman" w:eastAsia="Times New Roman" w:hAnsi="Times New Roman" w:cs="Times New Roman"/>
                <w:sz w:val="18"/>
                <w:szCs w:val="18"/>
                <w:lang w:eastAsia="ru-RU"/>
              </w:rPr>
              <w:t xml:space="preserve">(расшифровка подписи) </w:t>
            </w:r>
          </w:p>
        </w:tc>
      </w:tr>
      <w:tr w:rsidR="006665E6" w:rsidRPr="006665E6" w:rsidTr="006665E6">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  </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p>
        </w:tc>
      </w:tr>
    </w:tbl>
    <w:p w:rsidR="006665E6" w:rsidRPr="006665E6" w:rsidRDefault="006665E6" w:rsidP="006665E6">
      <w:pPr>
        <w:spacing w:after="0" w:line="240" w:lineRule="auto"/>
        <w:rPr>
          <w:rFonts w:ascii="Times New Roman" w:eastAsia="Times New Roman" w:hAnsi="Times New Roman" w:cs="Times New Roman"/>
          <w:vanish/>
          <w:sz w:val="24"/>
          <w:szCs w:val="24"/>
          <w:lang w:eastAsia="ru-RU"/>
        </w:rPr>
      </w:pPr>
    </w:p>
    <w:tbl>
      <w:tblPr>
        <w:tblW w:w="5000" w:type="pct"/>
        <w:tblCellMar>
          <w:left w:w="0" w:type="dxa"/>
          <w:right w:w="0" w:type="dxa"/>
        </w:tblCellMar>
        <w:tblLook w:val="04A0" w:firstRow="1" w:lastRow="0" w:firstColumn="1" w:lastColumn="0" w:noHBand="0" w:noVBand="1"/>
      </w:tblPr>
      <w:tblGrid>
        <w:gridCol w:w="480"/>
        <w:gridCol w:w="86"/>
        <w:gridCol w:w="538"/>
        <w:gridCol w:w="86"/>
        <w:gridCol w:w="377"/>
        <w:gridCol w:w="240"/>
        <w:gridCol w:w="12763"/>
      </w:tblGrid>
      <w:tr w:rsidR="006665E6" w:rsidRPr="006665E6" w:rsidTr="006665E6">
        <w:tc>
          <w:tcPr>
            <w:tcW w:w="150" w:type="pct"/>
            <w:tcBorders>
              <w:bottom w:val="single" w:sz="6" w:space="0" w:color="000000"/>
            </w:tcBorders>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«15» </w:t>
            </w:r>
          </w:p>
        </w:tc>
        <w:tc>
          <w:tcPr>
            <w:tcW w:w="50" w:type="pct"/>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июля</w:t>
            </w:r>
          </w:p>
        </w:tc>
        <w:tc>
          <w:tcPr>
            <w:tcW w:w="50" w:type="pct"/>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6665E6" w:rsidRPr="006665E6" w:rsidRDefault="006665E6" w:rsidP="006665E6">
            <w:pPr>
              <w:spacing w:after="0" w:line="240" w:lineRule="auto"/>
              <w:jc w:val="right"/>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6665E6" w:rsidRPr="006665E6" w:rsidRDefault="006665E6" w:rsidP="006665E6">
            <w:pPr>
              <w:spacing w:after="0" w:line="240" w:lineRule="auto"/>
              <w:jc w:val="center"/>
              <w:rPr>
                <w:rFonts w:ascii="Times New Roman" w:eastAsia="Times New Roman" w:hAnsi="Times New Roman" w:cs="Times New Roman"/>
                <w:sz w:val="24"/>
                <w:szCs w:val="24"/>
                <w:lang w:eastAsia="ru-RU"/>
              </w:rPr>
            </w:pPr>
            <w:r w:rsidRPr="006665E6">
              <w:rPr>
                <w:rFonts w:ascii="Times New Roman" w:eastAsia="Times New Roman" w:hAnsi="Times New Roman" w:cs="Times New Roman"/>
                <w:sz w:val="24"/>
                <w:szCs w:val="24"/>
                <w:lang w:eastAsia="ru-RU"/>
              </w:rPr>
              <w:t>19</w:t>
            </w:r>
          </w:p>
        </w:tc>
        <w:tc>
          <w:tcPr>
            <w:tcW w:w="0" w:type="auto"/>
            <w:vAlign w:val="center"/>
            <w:hideMark/>
          </w:tcPr>
          <w:p w:rsidR="006665E6" w:rsidRPr="006665E6" w:rsidRDefault="006665E6" w:rsidP="006665E6">
            <w:pPr>
              <w:spacing w:after="0" w:line="240" w:lineRule="auto"/>
              <w:rPr>
                <w:rFonts w:ascii="Times New Roman" w:eastAsia="Times New Roman" w:hAnsi="Times New Roman" w:cs="Times New Roman"/>
                <w:sz w:val="24"/>
                <w:szCs w:val="24"/>
                <w:lang w:eastAsia="ru-RU"/>
              </w:rPr>
            </w:pPr>
            <w:proofErr w:type="gramStart"/>
            <w:r w:rsidRPr="006665E6">
              <w:rPr>
                <w:rFonts w:ascii="Times New Roman" w:eastAsia="Times New Roman" w:hAnsi="Times New Roman" w:cs="Times New Roman"/>
                <w:sz w:val="24"/>
                <w:szCs w:val="24"/>
                <w:lang w:eastAsia="ru-RU"/>
              </w:rPr>
              <w:t>г</w:t>
            </w:r>
            <w:proofErr w:type="gramEnd"/>
            <w:r w:rsidRPr="006665E6">
              <w:rPr>
                <w:rFonts w:ascii="Times New Roman" w:eastAsia="Times New Roman" w:hAnsi="Times New Roman" w:cs="Times New Roman"/>
                <w:sz w:val="24"/>
                <w:szCs w:val="24"/>
                <w:lang w:eastAsia="ru-RU"/>
              </w:rPr>
              <w:t xml:space="preserve">. </w:t>
            </w:r>
          </w:p>
        </w:tc>
      </w:tr>
    </w:tbl>
    <w:p w:rsidR="002C46B9" w:rsidRPr="006665E6" w:rsidRDefault="002C46B9">
      <w:pPr>
        <w:rPr>
          <w:rFonts w:ascii="Times New Roman" w:hAnsi="Times New Roman" w:cs="Times New Roman"/>
          <w:sz w:val="10"/>
          <w:szCs w:val="10"/>
        </w:rPr>
      </w:pPr>
      <w:bookmarkStart w:id="0" w:name="_GoBack"/>
      <w:bookmarkEnd w:id="0"/>
    </w:p>
    <w:sectPr w:rsidR="002C46B9" w:rsidRPr="006665E6" w:rsidSect="006665E6">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5D1"/>
    <w:rsid w:val="002C46B9"/>
    <w:rsid w:val="005865D1"/>
    <w:rsid w:val="00666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665E6"/>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665E6"/>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65E6"/>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665E6"/>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6665E6"/>
  </w:style>
  <w:style w:type="character" w:styleId="a3">
    <w:name w:val="Hyperlink"/>
    <w:basedOn w:val="a0"/>
    <w:uiPriority w:val="99"/>
    <w:semiHidden/>
    <w:unhideWhenUsed/>
    <w:rsid w:val="006665E6"/>
    <w:rPr>
      <w:strike w:val="0"/>
      <w:dstrike w:val="0"/>
      <w:color w:val="0075C5"/>
      <w:u w:val="none"/>
      <w:effect w:val="none"/>
    </w:rPr>
  </w:style>
  <w:style w:type="character" w:styleId="a4">
    <w:name w:val="FollowedHyperlink"/>
    <w:basedOn w:val="a0"/>
    <w:uiPriority w:val="99"/>
    <w:semiHidden/>
    <w:unhideWhenUsed/>
    <w:rsid w:val="006665E6"/>
    <w:rPr>
      <w:strike w:val="0"/>
      <w:dstrike w:val="0"/>
      <w:color w:val="0075C5"/>
      <w:u w:val="none"/>
      <w:effect w:val="none"/>
    </w:rPr>
  </w:style>
  <w:style w:type="character" w:styleId="a5">
    <w:name w:val="Strong"/>
    <w:basedOn w:val="a0"/>
    <w:uiPriority w:val="22"/>
    <w:qFormat/>
    <w:rsid w:val="006665E6"/>
    <w:rPr>
      <w:b/>
      <w:bCs/>
    </w:rPr>
  </w:style>
  <w:style w:type="paragraph" w:styleId="a6">
    <w:name w:val="Normal (Web)"/>
    <w:basedOn w:val="a"/>
    <w:uiPriority w:val="99"/>
    <w:semiHidden/>
    <w:unhideWhenUsed/>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6665E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6665E6"/>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6665E6"/>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6665E6"/>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6665E6"/>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6665E6"/>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6665E6"/>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665E6"/>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6665E6"/>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6665E6"/>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6665E6"/>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6665E6"/>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6665E6"/>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665E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665E6"/>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665E6"/>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6665E6"/>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6665E6"/>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6665E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665E6"/>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6665E6"/>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665E6"/>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665E6"/>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6665E6"/>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665E6"/>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665E6"/>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6665E6"/>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6665E6"/>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6665E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6665E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6665E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6665E6"/>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6665E6"/>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6665E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6665E6"/>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6665E6"/>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665E6"/>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6665E6"/>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665E6"/>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665E6"/>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665E6"/>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665E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6665E6"/>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6665E6"/>
  </w:style>
  <w:style w:type="character" w:customStyle="1" w:styleId="dynatree-vline">
    <w:name w:val="dynatree-vline"/>
    <w:basedOn w:val="a0"/>
    <w:rsid w:val="006665E6"/>
  </w:style>
  <w:style w:type="character" w:customStyle="1" w:styleId="dynatree-connector">
    <w:name w:val="dynatree-connector"/>
    <w:basedOn w:val="a0"/>
    <w:rsid w:val="006665E6"/>
  </w:style>
  <w:style w:type="character" w:customStyle="1" w:styleId="dynatree-expander">
    <w:name w:val="dynatree-expander"/>
    <w:basedOn w:val="a0"/>
    <w:rsid w:val="006665E6"/>
  </w:style>
  <w:style w:type="character" w:customStyle="1" w:styleId="dynatree-icon">
    <w:name w:val="dynatree-icon"/>
    <w:basedOn w:val="a0"/>
    <w:rsid w:val="006665E6"/>
  </w:style>
  <w:style w:type="character" w:customStyle="1" w:styleId="dynatree-checkbox">
    <w:name w:val="dynatree-checkbox"/>
    <w:basedOn w:val="a0"/>
    <w:rsid w:val="006665E6"/>
  </w:style>
  <w:style w:type="character" w:customStyle="1" w:styleId="dynatree-radio">
    <w:name w:val="dynatree-radio"/>
    <w:basedOn w:val="a0"/>
    <w:rsid w:val="006665E6"/>
  </w:style>
  <w:style w:type="character" w:customStyle="1" w:styleId="dynatree-drag-helper-img">
    <w:name w:val="dynatree-drag-helper-img"/>
    <w:basedOn w:val="a0"/>
    <w:rsid w:val="006665E6"/>
  </w:style>
  <w:style w:type="character" w:customStyle="1" w:styleId="dynatree-drag-source">
    <w:name w:val="dynatree-drag-source"/>
    <w:basedOn w:val="a0"/>
    <w:rsid w:val="006665E6"/>
    <w:rPr>
      <w:shd w:val="clear" w:color="auto" w:fill="E0E0E0"/>
    </w:rPr>
  </w:style>
  <w:style w:type="paragraph" w:customStyle="1" w:styleId="mainlink1">
    <w:name w:val="mainlink1"/>
    <w:basedOn w:val="a"/>
    <w:rsid w:val="006665E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6665E6"/>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6665E6"/>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6665E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665E6"/>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6665E6"/>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6665E6"/>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665E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665E6"/>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665E6"/>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665E6"/>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6665E6"/>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6665E6"/>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6665E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6665E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665E6"/>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665E6"/>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6665E6"/>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665E6"/>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6665E6"/>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6665E6"/>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6665E6"/>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665E6"/>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6665E6"/>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6665E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665E6"/>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6665E6"/>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6665E6"/>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6665E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6665E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6665E6"/>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665E6"/>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6665E6"/>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6665E6"/>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6665E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6665E6"/>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6665E6"/>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665E6"/>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6665E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665E6"/>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6665E6"/>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6665E6"/>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665E6"/>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6665E6"/>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6665E6"/>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665E6"/>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665E6"/>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665E6"/>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665E6"/>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665E6"/>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665E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6665E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6665E6"/>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665E6"/>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665E6"/>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665E6"/>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665E6"/>
  </w:style>
  <w:style w:type="character" w:customStyle="1" w:styleId="dynatree-icon1">
    <w:name w:val="dynatree-icon1"/>
    <w:basedOn w:val="a0"/>
    <w:rsid w:val="006665E6"/>
  </w:style>
  <w:style w:type="paragraph" w:customStyle="1" w:styleId="confirmdialogheader1">
    <w:name w:val="confirmdialogheader1"/>
    <w:basedOn w:val="a"/>
    <w:rsid w:val="006665E6"/>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665E6"/>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665E6"/>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665E6"/>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665E6"/>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665E6"/>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665E6"/>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6665E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6665E6"/>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6665E6"/>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665E6"/>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665E6"/>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65E6"/>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665E6"/>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6665E6"/>
  </w:style>
  <w:style w:type="character" w:styleId="a3">
    <w:name w:val="Hyperlink"/>
    <w:basedOn w:val="a0"/>
    <w:uiPriority w:val="99"/>
    <w:semiHidden/>
    <w:unhideWhenUsed/>
    <w:rsid w:val="006665E6"/>
    <w:rPr>
      <w:strike w:val="0"/>
      <w:dstrike w:val="0"/>
      <w:color w:val="0075C5"/>
      <w:u w:val="none"/>
      <w:effect w:val="none"/>
    </w:rPr>
  </w:style>
  <w:style w:type="character" w:styleId="a4">
    <w:name w:val="FollowedHyperlink"/>
    <w:basedOn w:val="a0"/>
    <w:uiPriority w:val="99"/>
    <w:semiHidden/>
    <w:unhideWhenUsed/>
    <w:rsid w:val="006665E6"/>
    <w:rPr>
      <w:strike w:val="0"/>
      <w:dstrike w:val="0"/>
      <w:color w:val="0075C5"/>
      <w:u w:val="none"/>
      <w:effect w:val="none"/>
    </w:rPr>
  </w:style>
  <w:style w:type="character" w:styleId="a5">
    <w:name w:val="Strong"/>
    <w:basedOn w:val="a0"/>
    <w:uiPriority w:val="22"/>
    <w:qFormat/>
    <w:rsid w:val="006665E6"/>
    <w:rPr>
      <w:b/>
      <w:bCs/>
    </w:rPr>
  </w:style>
  <w:style w:type="paragraph" w:styleId="a6">
    <w:name w:val="Normal (Web)"/>
    <w:basedOn w:val="a"/>
    <w:uiPriority w:val="99"/>
    <w:semiHidden/>
    <w:unhideWhenUsed/>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6665E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6665E6"/>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6665E6"/>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6665E6"/>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6665E6"/>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6665E6"/>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6665E6"/>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665E6"/>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6665E6"/>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6665E6"/>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6665E6"/>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6665E6"/>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6665E6"/>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665E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665E6"/>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665E6"/>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6665E6"/>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6665E6"/>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6665E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665E6"/>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6665E6"/>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665E6"/>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665E6"/>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6665E6"/>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665E6"/>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665E6"/>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6665E6"/>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6665E6"/>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6665E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6665E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6665E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6665E6"/>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6665E6"/>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6665E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6665E6"/>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6665E6"/>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665E6"/>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6665E6"/>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665E6"/>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665E6"/>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665E6"/>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665E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6665E6"/>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6665E6"/>
  </w:style>
  <w:style w:type="character" w:customStyle="1" w:styleId="dynatree-vline">
    <w:name w:val="dynatree-vline"/>
    <w:basedOn w:val="a0"/>
    <w:rsid w:val="006665E6"/>
  </w:style>
  <w:style w:type="character" w:customStyle="1" w:styleId="dynatree-connector">
    <w:name w:val="dynatree-connector"/>
    <w:basedOn w:val="a0"/>
    <w:rsid w:val="006665E6"/>
  </w:style>
  <w:style w:type="character" w:customStyle="1" w:styleId="dynatree-expander">
    <w:name w:val="dynatree-expander"/>
    <w:basedOn w:val="a0"/>
    <w:rsid w:val="006665E6"/>
  </w:style>
  <w:style w:type="character" w:customStyle="1" w:styleId="dynatree-icon">
    <w:name w:val="dynatree-icon"/>
    <w:basedOn w:val="a0"/>
    <w:rsid w:val="006665E6"/>
  </w:style>
  <w:style w:type="character" w:customStyle="1" w:styleId="dynatree-checkbox">
    <w:name w:val="dynatree-checkbox"/>
    <w:basedOn w:val="a0"/>
    <w:rsid w:val="006665E6"/>
  </w:style>
  <w:style w:type="character" w:customStyle="1" w:styleId="dynatree-radio">
    <w:name w:val="dynatree-radio"/>
    <w:basedOn w:val="a0"/>
    <w:rsid w:val="006665E6"/>
  </w:style>
  <w:style w:type="character" w:customStyle="1" w:styleId="dynatree-drag-helper-img">
    <w:name w:val="dynatree-drag-helper-img"/>
    <w:basedOn w:val="a0"/>
    <w:rsid w:val="006665E6"/>
  </w:style>
  <w:style w:type="character" w:customStyle="1" w:styleId="dynatree-drag-source">
    <w:name w:val="dynatree-drag-source"/>
    <w:basedOn w:val="a0"/>
    <w:rsid w:val="006665E6"/>
    <w:rPr>
      <w:shd w:val="clear" w:color="auto" w:fill="E0E0E0"/>
    </w:rPr>
  </w:style>
  <w:style w:type="paragraph" w:customStyle="1" w:styleId="mainlink1">
    <w:name w:val="mainlink1"/>
    <w:basedOn w:val="a"/>
    <w:rsid w:val="006665E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6665E6"/>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6665E6"/>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6665E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665E6"/>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6665E6"/>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6665E6"/>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665E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665E6"/>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665E6"/>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665E6"/>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6665E6"/>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6665E6"/>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6665E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6665E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665E6"/>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665E6"/>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6665E6"/>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665E6"/>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6665E6"/>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6665E6"/>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6665E6"/>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665E6"/>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6665E6"/>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6665E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665E6"/>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6665E6"/>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6665E6"/>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6665E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6665E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6665E6"/>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665E6"/>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6665E6"/>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6665E6"/>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6665E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6665E6"/>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6665E6"/>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665E6"/>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6665E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665E6"/>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6665E6"/>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6665E6"/>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665E6"/>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6665E6"/>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6665E6"/>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665E6"/>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665E6"/>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665E6"/>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665E6"/>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665E6"/>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665E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6665E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6665E6"/>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665E6"/>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665E6"/>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665E6"/>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665E6"/>
  </w:style>
  <w:style w:type="character" w:customStyle="1" w:styleId="dynatree-icon1">
    <w:name w:val="dynatree-icon1"/>
    <w:basedOn w:val="a0"/>
    <w:rsid w:val="006665E6"/>
  </w:style>
  <w:style w:type="paragraph" w:customStyle="1" w:styleId="confirmdialogheader1">
    <w:name w:val="confirmdialogheader1"/>
    <w:basedOn w:val="a"/>
    <w:rsid w:val="006665E6"/>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665E6"/>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665E6"/>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665E6"/>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665E6"/>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665E6"/>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665E6"/>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665E6"/>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6665E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6665E6"/>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6665E6"/>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6665E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923030">
      <w:bodyDiv w:val="1"/>
      <w:marLeft w:val="0"/>
      <w:marRight w:val="0"/>
      <w:marTop w:val="0"/>
      <w:marBottom w:val="0"/>
      <w:divBdr>
        <w:top w:val="none" w:sz="0" w:space="0" w:color="auto"/>
        <w:left w:val="none" w:sz="0" w:space="0" w:color="auto"/>
        <w:bottom w:val="none" w:sz="0" w:space="0" w:color="auto"/>
        <w:right w:val="none" w:sz="0" w:space="0" w:color="auto"/>
      </w:divBdr>
      <w:divsChild>
        <w:div w:id="857158993">
          <w:marLeft w:val="0"/>
          <w:marRight w:val="0"/>
          <w:marTop w:val="3345"/>
          <w:marBottom w:val="0"/>
          <w:divBdr>
            <w:top w:val="none" w:sz="0" w:space="0" w:color="auto"/>
            <w:left w:val="none" w:sz="0" w:space="0" w:color="auto"/>
            <w:bottom w:val="none" w:sz="0" w:space="0" w:color="auto"/>
            <w:right w:val="none" w:sz="0" w:space="0" w:color="auto"/>
          </w:divBdr>
          <w:divsChild>
            <w:div w:id="1937711738">
              <w:marLeft w:val="0"/>
              <w:marRight w:val="0"/>
              <w:marTop w:val="0"/>
              <w:marBottom w:val="0"/>
              <w:divBdr>
                <w:top w:val="none" w:sz="0" w:space="0" w:color="auto"/>
                <w:left w:val="none" w:sz="0" w:space="0" w:color="auto"/>
                <w:bottom w:val="none" w:sz="0" w:space="0" w:color="auto"/>
                <w:right w:val="none" w:sz="0" w:space="0" w:color="auto"/>
              </w:divBdr>
              <w:divsChild>
                <w:div w:id="618143669">
                  <w:marLeft w:val="0"/>
                  <w:marRight w:val="0"/>
                  <w:marTop w:val="0"/>
                  <w:marBottom w:val="0"/>
                  <w:divBdr>
                    <w:top w:val="none" w:sz="0" w:space="0" w:color="auto"/>
                    <w:left w:val="none" w:sz="0" w:space="0" w:color="auto"/>
                    <w:bottom w:val="none" w:sz="0" w:space="0" w:color="auto"/>
                    <w:right w:val="none" w:sz="0" w:space="0" w:color="auto"/>
                  </w:divBdr>
                  <w:divsChild>
                    <w:div w:id="1317345753">
                      <w:marLeft w:val="0"/>
                      <w:marRight w:val="0"/>
                      <w:marTop w:val="0"/>
                      <w:marBottom w:val="0"/>
                      <w:divBdr>
                        <w:top w:val="none" w:sz="0" w:space="0" w:color="auto"/>
                        <w:left w:val="none" w:sz="0" w:space="0" w:color="auto"/>
                        <w:bottom w:val="none" w:sz="0" w:space="0" w:color="auto"/>
                        <w:right w:val="none" w:sz="0" w:space="0" w:color="auto"/>
                      </w:divBdr>
                      <w:divsChild>
                        <w:div w:id="32704304">
                          <w:marLeft w:val="0"/>
                          <w:marRight w:val="0"/>
                          <w:marTop w:val="0"/>
                          <w:marBottom w:val="0"/>
                          <w:divBdr>
                            <w:top w:val="none" w:sz="0" w:space="0" w:color="auto"/>
                            <w:left w:val="none" w:sz="0" w:space="0" w:color="auto"/>
                            <w:bottom w:val="none" w:sz="0" w:space="0" w:color="auto"/>
                            <w:right w:val="none" w:sz="0" w:space="0" w:color="auto"/>
                          </w:divBdr>
                          <w:divsChild>
                            <w:div w:id="1739353970">
                              <w:marLeft w:val="0"/>
                              <w:marRight w:val="0"/>
                              <w:marTop w:val="0"/>
                              <w:marBottom w:val="0"/>
                              <w:divBdr>
                                <w:top w:val="none" w:sz="0" w:space="0" w:color="auto"/>
                                <w:left w:val="none" w:sz="0" w:space="0" w:color="auto"/>
                                <w:bottom w:val="none" w:sz="0" w:space="0" w:color="auto"/>
                                <w:right w:val="none" w:sz="0" w:space="0" w:color="auto"/>
                              </w:divBdr>
                              <w:divsChild>
                                <w:div w:id="1282492934">
                                  <w:marLeft w:val="0"/>
                                  <w:marRight w:val="0"/>
                                  <w:marTop w:val="0"/>
                                  <w:marBottom w:val="0"/>
                                  <w:divBdr>
                                    <w:top w:val="none" w:sz="0" w:space="0" w:color="auto"/>
                                    <w:left w:val="none" w:sz="0" w:space="0" w:color="auto"/>
                                    <w:bottom w:val="none" w:sz="0" w:space="0" w:color="auto"/>
                                    <w:right w:val="none" w:sz="0" w:space="0" w:color="auto"/>
                                  </w:divBdr>
                                  <w:divsChild>
                                    <w:div w:id="5493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89</Pages>
  <Words>21109</Words>
  <Characters>120326</Characters>
  <Application>Microsoft Office Word</Application>
  <DocSecurity>0</DocSecurity>
  <Lines>1002</Lines>
  <Paragraphs>282</Paragraphs>
  <ScaleCrop>false</ScaleCrop>
  <Company/>
  <LinksUpToDate>false</LinksUpToDate>
  <CharactersWithSpaces>141153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2019-07-17T04:34:00Z</dcterms:created>
  <dcterms:modified xsi:type="dcterms:W3CDTF">2019-07-17T04:38:00Z</dcterms:modified>
</cp:coreProperties>
</file>